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4AA9" w14:textId="15D08E77" w:rsidR="00CC2D73" w:rsidRPr="003E481C" w:rsidRDefault="00C07E7A" w:rsidP="00CC2D73">
      <w:pPr>
        <w:pStyle w:val="1maintitle"/>
      </w:pPr>
      <w:r>
        <w:t>Forward Plan Template</w:t>
      </w:r>
    </w:p>
    <w:p w14:paraId="7D5706C3" w14:textId="28B92492" w:rsidR="00CC2D73" w:rsidRPr="00DD0266" w:rsidRDefault="00C07E7A" w:rsidP="00CC2D73">
      <w:pPr>
        <w:pStyle w:val="2supportingtext"/>
      </w:pPr>
      <w:r>
        <w:t>For Scotland’s geographic forums</w:t>
      </w:r>
    </w:p>
    <w:p w14:paraId="0EAB7116" w14:textId="0D488D61" w:rsidR="00CC2D73" w:rsidRDefault="00CC2D73" w:rsidP="00CC2D73">
      <w:pPr>
        <w:pStyle w:val="2supportingtext"/>
      </w:pPr>
    </w:p>
    <w:p w14:paraId="0561F96C" w14:textId="10F45D92" w:rsidR="000C1DD1" w:rsidRPr="00B23E12" w:rsidRDefault="00B23E12" w:rsidP="000C1DD1">
      <w:pPr>
        <w:widowControl w:val="0"/>
        <w:autoSpaceDE w:val="0"/>
        <w:autoSpaceDN w:val="0"/>
        <w:spacing w:before="78"/>
        <w:ind w:left="1140"/>
        <w:outlineLvl w:val="3"/>
        <w:rPr>
          <w:rFonts w:ascii="Tahoma" w:eastAsia="Helvetica" w:hAnsi="Tahoma" w:cs="Tahoma"/>
          <w:b/>
          <w:bCs/>
          <w:color w:val="452870" w:themeColor="accent1"/>
          <w:lang w:eastAsia="en-GB" w:bidi="en-GB"/>
        </w:rPr>
      </w:pPr>
      <w:r w:rsidRPr="00B23E12">
        <w:rPr>
          <w:rFonts w:ascii="Tahoma" w:eastAsia="Helvetica" w:hAnsi="Tahoma" w:cs="Tahoma"/>
          <w:b/>
          <w:bCs/>
          <w:color w:val="452870" w:themeColor="accent1"/>
          <w:lang w:eastAsia="en-GB" w:bidi="en-GB"/>
        </w:rPr>
        <w:t>FORWARD PLAN DATE:</w:t>
      </w:r>
    </w:p>
    <w:p w14:paraId="1AAA486D" w14:textId="77777777" w:rsidR="000C1DD1" w:rsidRPr="00B23E12" w:rsidRDefault="000C1DD1" w:rsidP="009F3EB4">
      <w:pPr>
        <w:widowControl w:val="0"/>
        <w:autoSpaceDE w:val="0"/>
        <w:autoSpaceDN w:val="0"/>
        <w:spacing w:before="139"/>
        <w:ind w:left="420" w:firstLine="720"/>
        <w:rPr>
          <w:rFonts w:ascii="Tahoma" w:eastAsia="Helvetica-Light" w:hAnsi="Tahoma" w:cs="Tahoma"/>
          <w:i/>
          <w:lang w:eastAsia="en-GB" w:bidi="en-GB"/>
        </w:rPr>
      </w:pPr>
      <w:r w:rsidRPr="00B23E12">
        <w:rPr>
          <w:rFonts w:ascii="Tahoma" w:eastAsia="Helvetica-Light" w:hAnsi="Tahoma" w:cs="Tahoma"/>
          <w:i/>
          <w:lang w:eastAsia="en-GB" w:bidi="en-GB"/>
        </w:rPr>
        <w:t>Insert start and end date. Forward planning cycles are usually between 2-5 years.</w:t>
      </w:r>
    </w:p>
    <w:p w14:paraId="11A94D2D" w14:textId="77777777" w:rsidR="000C1DD1" w:rsidRPr="000C1DD1" w:rsidRDefault="000C1DD1" w:rsidP="000C1DD1">
      <w:pPr>
        <w:ind w:left="630"/>
        <w:rPr>
          <w:rFonts w:ascii="Tahoma" w:hAnsi="Tahoma" w:cs="Tahoma"/>
          <w:b/>
          <w:bCs/>
        </w:rPr>
      </w:pPr>
    </w:p>
    <w:p w14:paraId="27026714" w14:textId="34E93A38" w:rsidR="000C1DD1" w:rsidRPr="00B23E12" w:rsidRDefault="00B23E12" w:rsidP="000C1DD1">
      <w:pPr>
        <w:widowControl w:val="0"/>
        <w:autoSpaceDE w:val="0"/>
        <w:autoSpaceDN w:val="0"/>
        <w:spacing w:before="78"/>
        <w:ind w:left="1140"/>
        <w:outlineLvl w:val="3"/>
        <w:rPr>
          <w:rFonts w:ascii="Tahoma" w:eastAsia="Helvetica" w:hAnsi="Tahoma" w:cs="Tahoma"/>
          <w:b/>
          <w:bCs/>
          <w:color w:val="452870" w:themeColor="accent1"/>
          <w:lang w:eastAsia="en-GB" w:bidi="en-GB"/>
        </w:rPr>
      </w:pPr>
      <w:r w:rsidRPr="00B23E12">
        <w:rPr>
          <w:rFonts w:ascii="Tahoma" w:eastAsia="Helvetica" w:hAnsi="Tahoma" w:cs="Tahoma"/>
          <w:b/>
          <w:bCs/>
          <w:color w:val="452870" w:themeColor="accent1"/>
          <w:lang w:eastAsia="en-GB" w:bidi="en-GB"/>
        </w:rPr>
        <w:t>NAME OF FORUM:</w:t>
      </w:r>
    </w:p>
    <w:p w14:paraId="223938CB" w14:textId="77777777" w:rsidR="000C1DD1" w:rsidRPr="00B23E12" w:rsidRDefault="000C1DD1" w:rsidP="009F3EB4">
      <w:pPr>
        <w:widowControl w:val="0"/>
        <w:autoSpaceDE w:val="0"/>
        <w:autoSpaceDN w:val="0"/>
        <w:spacing w:before="139"/>
        <w:ind w:left="420" w:firstLine="720"/>
        <w:rPr>
          <w:rFonts w:ascii="Tahoma" w:eastAsia="Helvetica-Light" w:hAnsi="Tahoma" w:cs="Tahoma"/>
          <w:i/>
          <w:lang w:eastAsia="en-GB" w:bidi="en-GB"/>
        </w:rPr>
      </w:pPr>
      <w:r w:rsidRPr="00B23E12">
        <w:rPr>
          <w:rFonts w:ascii="Tahoma" w:eastAsia="Helvetica-Light" w:hAnsi="Tahoma" w:cs="Tahoma"/>
          <w:i/>
          <w:lang w:eastAsia="en-GB" w:bidi="en-GB"/>
        </w:rPr>
        <w:t>Insert name of forum.</w:t>
      </w:r>
    </w:p>
    <w:p w14:paraId="08448503" w14:textId="77777777" w:rsidR="000C1DD1" w:rsidRPr="000C1DD1" w:rsidRDefault="000C1DD1" w:rsidP="000C1DD1">
      <w:pPr>
        <w:widowControl w:val="0"/>
        <w:autoSpaceDE w:val="0"/>
        <w:autoSpaceDN w:val="0"/>
        <w:ind w:left="630"/>
        <w:rPr>
          <w:rFonts w:ascii="Tahoma" w:eastAsia="Helvetica-Light" w:hAnsi="Tahoma" w:cs="Tahoma"/>
          <w:i/>
          <w:sz w:val="28"/>
          <w:lang w:eastAsia="en-GB" w:bidi="en-GB"/>
        </w:rPr>
      </w:pPr>
    </w:p>
    <w:p w14:paraId="47AF7F95" w14:textId="3D8F54FF" w:rsidR="000C1DD1" w:rsidRPr="00B23E12" w:rsidRDefault="00B23E12" w:rsidP="000C1DD1">
      <w:pPr>
        <w:widowControl w:val="0"/>
        <w:autoSpaceDE w:val="0"/>
        <w:autoSpaceDN w:val="0"/>
        <w:spacing w:before="207"/>
        <w:ind w:left="1140"/>
        <w:outlineLvl w:val="3"/>
        <w:rPr>
          <w:rFonts w:ascii="Tahoma" w:eastAsia="Helvetica" w:hAnsi="Tahoma" w:cs="Tahoma"/>
          <w:b/>
          <w:bCs/>
          <w:color w:val="452870" w:themeColor="accent1"/>
          <w:lang w:eastAsia="en-GB" w:bidi="en-GB"/>
        </w:rPr>
      </w:pPr>
      <w:r w:rsidRPr="00B23E12">
        <w:rPr>
          <w:rFonts w:ascii="Tahoma" w:eastAsia="Helvetica" w:hAnsi="Tahoma" w:cs="Tahoma"/>
          <w:b/>
          <w:bCs/>
          <w:color w:val="452870" w:themeColor="accent1"/>
          <w:lang w:eastAsia="en-GB" w:bidi="en-GB"/>
        </w:rPr>
        <w:t>DATE ON WHICH THIS PLAN WAS APPROVED:</w:t>
      </w:r>
    </w:p>
    <w:p w14:paraId="32BE5983" w14:textId="77777777" w:rsidR="000C1DD1" w:rsidRPr="00B23E12" w:rsidRDefault="000C1DD1" w:rsidP="000C1DD1">
      <w:pPr>
        <w:widowControl w:val="0"/>
        <w:autoSpaceDE w:val="0"/>
        <w:autoSpaceDN w:val="0"/>
        <w:spacing w:before="139"/>
        <w:ind w:left="1140"/>
        <w:rPr>
          <w:rFonts w:ascii="Tahoma" w:eastAsia="Helvetica-Light" w:hAnsi="Tahoma" w:cs="Tahoma"/>
          <w:i/>
          <w:lang w:eastAsia="en-GB" w:bidi="en-GB"/>
        </w:rPr>
      </w:pPr>
      <w:r w:rsidRPr="00B23E12">
        <w:rPr>
          <w:rFonts w:ascii="Tahoma" w:eastAsia="Helvetica-Light" w:hAnsi="Tahoma" w:cs="Tahoma"/>
          <w:i/>
          <w:lang w:eastAsia="en-GB" w:bidi="en-GB"/>
        </w:rPr>
        <w:t>Insert date.</w:t>
      </w:r>
    </w:p>
    <w:p w14:paraId="4B7CBD06" w14:textId="77777777" w:rsidR="000C1DD1" w:rsidRPr="000C1DD1" w:rsidRDefault="000C1DD1" w:rsidP="000C1DD1">
      <w:pPr>
        <w:widowControl w:val="0"/>
        <w:autoSpaceDE w:val="0"/>
        <w:autoSpaceDN w:val="0"/>
        <w:spacing w:before="11"/>
        <w:ind w:left="630"/>
        <w:rPr>
          <w:rFonts w:ascii="Tahoma" w:eastAsia="Helvetica-Light" w:hAnsi="Tahoma" w:cs="Tahoma"/>
          <w:sz w:val="41"/>
          <w:lang w:eastAsia="en-GB" w:bidi="en-GB"/>
        </w:rPr>
      </w:pPr>
    </w:p>
    <w:p w14:paraId="0B6C5F22" w14:textId="6508CD70" w:rsidR="000C1DD1" w:rsidRPr="00B23E12" w:rsidRDefault="00B23E12" w:rsidP="000C1DD1">
      <w:pPr>
        <w:widowControl w:val="0"/>
        <w:autoSpaceDE w:val="0"/>
        <w:autoSpaceDN w:val="0"/>
        <w:ind w:left="1140"/>
        <w:outlineLvl w:val="3"/>
        <w:rPr>
          <w:rFonts w:ascii="Tahoma" w:eastAsia="Helvetica" w:hAnsi="Tahoma" w:cs="Tahoma"/>
          <w:b/>
          <w:bCs/>
          <w:color w:val="452870" w:themeColor="accent1"/>
          <w:lang w:eastAsia="en-GB" w:bidi="en-GB"/>
        </w:rPr>
      </w:pPr>
      <w:r w:rsidRPr="00B23E12">
        <w:rPr>
          <w:rFonts w:ascii="Tahoma" w:eastAsia="Helvetica" w:hAnsi="Tahoma" w:cs="Tahoma"/>
          <w:b/>
          <w:bCs/>
          <w:color w:val="452870" w:themeColor="accent1"/>
          <w:lang w:eastAsia="en-GB" w:bidi="en-GB"/>
        </w:rPr>
        <w:t>DATE AT WHICH THIS PLAN IS DUE FOR REVIEW:</w:t>
      </w:r>
    </w:p>
    <w:p w14:paraId="578A478F" w14:textId="77777777" w:rsidR="000C1DD1" w:rsidRPr="00B23E12" w:rsidRDefault="000C1DD1" w:rsidP="000C1DD1">
      <w:pPr>
        <w:widowControl w:val="0"/>
        <w:autoSpaceDE w:val="0"/>
        <w:autoSpaceDN w:val="0"/>
        <w:spacing w:before="140"/>
        <w:ind w:left="1140"/>
        <w:rPr>
          <w:rFonts w:ascii="Tahoma" w:eastAsia="Helvetica-Light" w:hAnsi="Tahoma" w:cs="Tahoma"/>
          <w:i/>
          <w:lang w:eastAsia="en-GB" w:bidi="en-GB"/>
        </w:rPr>
      </w:pPr>
      <w:r w:rsidRPr="00B23E12">
        <w:rPr>
          <w:rFonts w:ascii="Tahoma" w:eastAsia="Helvetica-Light" w:hAnsi="Tahoma" w:cs="Tahoma"/>
          <w:i/>
          <w:lang w:eastAsia="en-GB" w:bidi="en-GB"/>
        </w:rPr>
        <w:t>Insert</w:t>
      </w:r>
      <w:r w:rsidRPr="00B23E12">
        <w:rPr>
          <w:rFonts w:ascii="Tahoma" w:eastAsia="Helvetica-Light" w:hAnsi="Tahoma" w:cs="Tahoma"/>
          <w:i/>
          <w:spacing w:val="4"/>
          <w:lang w:eastAsia="en-GB" w:bidi="en-GB"/>
        </w:rPr>
        <w:t xml:space="preserve"> </w:t>
      </w:r>
      <w:r w:rsidRPr="00B23E12">
        <w:rPr>
          <w:rFonts w:ascii="Tahoma" w:eastAsia="Helvetica-Light" w:hAnsi="Tahoma" w:cs="Tahoma"/>
          <w:i/>
          <w:lang w:eastAsia="en-GB" w:bidi="en-GB"/>
        </w:rPr>
        <w:t xml:space="preserve">date. </w:t>
      </w:r>
    </w:p>
    <w:p w14:paraId="33647903" w14:textId="30833977" w:rsidR="002B38C5" w:rsidRDefault="002B38C5" w:rsidP="001E5DA7">
      <w:pPr>
        <w:pStyle w:val="2supportingtext"/>
        <w:ind w:left="0"/>
      </w:pPr>
    </w:p>
    <w:p w14:paraId="354047BF" w14:textId="4A8E960F" w:rsidR="002B38C5" w:rsidRDefault="002B38C5" w:rsidP="00CC2D73">
      <w:pPr>
        <w:pStyle w:val="2supportingtext"/>
      </w:pPr>
    </w:p>
    <w:p w14:paraId="5B1F944A" w14:textId="6588C8BA" w:rsidR="009F3EB4" w:rsidRDefault="009F3EB4" w:rsidP="00CC2D73">
      <w:pPr>
        <w:pStyle w:val="2supportingtext"/>
      </w:pPr>
    </w:p>
    <w:p w14:paraId="4B896C59" w14:textId="720E77EF" w:rsidR="009F3EB4" w:rsidRDefault="009F3EB4" w:rsidP="00CC2D73">
      <w:pPr>
        <w:pStyle w:val="2supportingtext"/>
      </w:pPr>
    </w:p>
    <w:p w14:paraId="301BF15A" w14:textId="3B06E855" w:rsidR="009F3EB4" w:rsidRDefault="009F3EB4" w:rsidP="00CC2D73">
      <w:pPr>
        <w:pStyle w:val="2supportingtext"/>
      </w:pPr>
    </w:p>
    <w:p w14:paraId="130BC82B" w14:textId="460AD171" w:rsidR="009F3EB4" w:rsidRDefault="009F3EB4" w:rsidP="00CC2D73">
      <w:pPr>
        <w:pStyle w:val="2supportingtext"/>
      </w:pPr>
    </w:p>
    <w:p w14:paraId="2811C241" w14:textId="4C560829" w:rsidR="009F3EB4" w:rsidRDefault="009F3EB4" w:rsidP="00CC2D73">
      <w:pPr>
        <w:pStyle w:val="2supportingtext"/>
      </w:pPr>
    </w:p>
    <w:p w14:paraId="1B83F0DA" w14:textId="2FBB9A83" w:rsidR="009F3EB4" w:rsidRDefault="009F3EB4" w:rsidP="00CC2D73">
      <w:pPr>
        <w:pStyle w:val="2supportingtext"/>
      </w:pPr>
    </w:p>
    <w:p w14:paraId="4B2359B9" w14:textId="77777777" w:rsidR="009F3EB4" w:rsidRPr="00DD0266" w:rsidRDefault="009F3EB4" w:rsidP="00CC2D73">
      <w:pPr>
        <w:pStyle w:val="2supportingtext"/>
      </w:pPr>
    </w:p>
    <w:p w14:paraId="33216CF1" w14:textId="77777777" w:rsidR="00CA2938" w:rsidRPr="00E9298C" w:rsidRDefault="00CA2938" w:rsidP="00B6123F">
      <w:pPr>
        <w:ind w:left="567" w:right="1701"/>
        <w:rPr>
          <w:rFonts w:ascii="Tahoma" w:hAnsi="Tahoma" w:cs="Tahoma"/>
          <w:b/>
          <w:bCs/>
        </w:rPr>
      </w:pPr>
      <w:r w:rsidRPr="00E9298C">
        <w:rPr>
          <w:rFonts w:ascii="Tahoma" w:hAnsi="Tahoma" w:cs="Tahoma"/>
          <w:b/>
          <w:bCs/>
          <w:color w:val="452870" w:themeColor="accent1"/>
        </w:rPr>
        <w:lastRenderedPageBreak/>
        <w:t xml:space="preserve">PURPOSE STATEMENT </w:t>
      </w:r>
      <w:r w:rsidRPr="00E9298C">
        <w:rPr>
          <w:rFonts w:ascii="Tahoma" w:hAnsi="Tahoma" w:cs="Tahoma"/>
          <w:b/>
          <w:bCs/>
        </w:rPr>
        <w:t>(aspirational)</w:t>
      </w:r>
    </w:p>
    <w:p w14:paraId="1206FC19" w14:textId="77777777" w:rsidR="006F5EC6" w:rsidRDefault="006F5EC6" w:rsidP="00B6123F">
      <w:pPr>
        <w:ind w:left="567" w:right="1701"/>
        <w:rPr>
          <w:rFonts w:ascii="Tahoma" w:hAnsi="Tahoma" w:cs="Tahoma"/>
          <w:i/>
          <w:iCs/>
        </w:rPr>
      </w:pPr>
    </w:p>
    <w:p w14:paraId="245D1F9C" w14:textId="11981269" w:rsidR="00CA2938" w:rsidRPr="009827FA" w:rsidRDefault="00CA2938" w:rsidP="009827FA">
      <w:pPr>
        <w:ind w:left="720" w:right="1701"/>
        <w:rPr>
          <w:rFonts w:ascii="Tahoma" w:hAnsi="Tahoma" w:cs="Tahoma"/>
        </w:rPr>
      </w:pPr>
      <w:r w:rsidRPr="009827FA">
        <w:rPr>
          <w:rFonts w:ascii="Tahoma" w:hAnsi="Tahoma" w:cs="Tahoma"/>
        </w:rPr>
        <w:t xml:space="preserve">The statement of purpose defines </w:t>
      </w:r>
      <w:r w:rsidRPr="009827FA">
        <w:rPr>
          <w:rFonts w:ascii="Tahoma" w:hAnsi="Tahoma" w:cs="Tahoma"/>
          <w:b/>
          <w:bCs/>
        </w:rPr>
        <w:t>why</w:t>
      </w:r>
      <w:r w:rsidRPr="009827FA">
        <w:rPr>
          <w:rFonts w:ascii="Tahoma" w:hAnsi="Tahoma" w:cs="Tahoma"/>
        </w:rPr>
        <w:t xml:space="preserve"> the forum exists and who it is for. This may be taken from your governing document and should be consistent across all plans and policies. It should be no more than a couple of sentences and state the contribution that the forum will make and the impact that this will have as a result.</w:t>
      </w:r>
    </w:p>
    <w:p w14:paraId="7B15ABF4" w14:textId="77777777" w:rsidR="00B6123F" w:rsidRDefault="00B6123F" w:rsidP="00B6123F">
      <w:pPr>
        <w:ind w:left="567" w:right="1701"/>
        <w:rPr>
          <w:rFonts w:ascii="Tahoma" w:hAnsi="Tahoma" w:cs="Tahoma"/>
          <w:i/>
          <w:iCs/>
        </w:rPr>
      </w:pPr>
    </w:p>
    <w:p w14:paraId="23927725" w14:textId="05F49E5D" w:rsidR="00CA2938" w:rsidRPr="00E9298C" w:rsidRDefault="00CA2938" w:rsidP="009827FA">
      <w:pPr>
        <w:ind w:left="1440" w:right="1701"/>
        <w:rPr>
          <w:rFonts w:ascii="Tahoma" w:hAnsi="Tahoma" w:cs="Tahoma"/>
          <w:i/>
          <w:iCs/>
        </w:rPr>
      </w:pPr>
      <w:r w:rsidRPr="00E9298C">
        <w:rPr>
          <w:rFonts w:ascii="Tahoma" w:hAnsi="Tahoma" w:cs="Tahoma"/>
          <w:i/>
          <w:iCs/>
        </w:rPr>
        <w:t>Example: The [insert forum name] exists to strengthen ties between local organisations to develop and promote our members and our local heritage.</w:t>
      </w:r>
    </w:p>
    <w:p w14:paraId="6C90D5AE" w14:textId="77777777" w:rsidR="006F5EC6" w:rsidRDefault="006F5EC6" w:rsidP="00B6123F">
      <w:pPr>
        <w:ind w:left="567" w:right="1701"/>
        <w:rPr>
          <w:rFonts w:ascii="Tahoma" w:hAnsi="Tahoma" w:cs="Tahoma"/>
          <w:b/>
          <w:bCs/>
          <w:color w:val="002060"/>
        </w:rPr>
      </w:pPr>
    </w:p>
    <w:p w14:paraId="44F18741" w14:textId="4237AA66" w:rsidR="00CA2938" w:rsidRPr="00E9298C" w:rsidRDefault="00CA2938" w:rsidP="00B6123F">
      <w:pPr>
        <w:ind w:left="567" w:right="1701"/>
        <w:rPr>
          <w:rFonts w:ascii="Tahoma" w:hAnsi="Tahoma" w:cs="Tahoma"/>
          <w:b/>
          <w:bCs/>
          <w:color w:val="002060"/>
        </w:rPr>
      </w:pPr>
      <w:r w:rsidRPr="00B6123F">
        <w:rPr>
          <w:rFonts w:ascii="Tahoma" w:hAnsi="Tahoma" w:cs="Tahoma"/>
          <w:b/>
          <w:bCs/>
          <w:color w:val="452870" w:themeColor="accent1"/>
        </w:rPr>
        <w:t xml:space="preserve">KEY AIMS </w:t>
      </w:r>
      <w:r w:rsidRPr="00E9298C">
        <w:rPr>
          <w:rFonts w:ascii="Tahoma" w:hAnsi="Tahoma" w:cs="Tahoma"/>
          <w:b/>
          <w:bCs/>
        </w:rPr>
        <w:t>(aspirational)</w:t>
      </w:r>
    </w:p>
    <w:p w14:paraId="63505393" w14:textId="77777777" w:rsidR="009827FA" w:rsidRDefault="009827FA" w:rsidP="00B6123F">
      <w:pPr>
        <w:ind w:left="567" w:right="1701"/>
        <w:rPr>
          <w:rFonts w:ascii="Tahoma" w:hAnsi="Tahoma" w:cs="Tahoma"/>
          <w:i/>
          <w:iCs/>
        </w:rPr>
      </w:pPr>
    </w:p>
    <w:p w14:paraId="00DEA707" w14:textId="0661719D" w:rsidR="00CA2938" w:rsidRPr="009827FA" w:rsidRDefault="00CA2938" w:rsidP="009827FA">
      <w:pPr>
        <w:ind w:left="720" w:right="1701"/>
        <w:rPr>
          <w:rFonts w:ascii="Tahoma" w:hAnsi="Tahoma" w:cs="Tahoma"/>
        </w:rPr>
      </w:pPr>
      <w:r w:rsidRPr="009827FA">
        <w:rPr>
          <w:rFonts w:ascii="Tahoma" w:hAnsi="Tahoma" w:cs="Tahoma"/>
        </w:rPr>
        <w:t xml:space="preserve">List around 3-5 aims relating to the forum. This is </w:t>
      </w:r>
      <w:r w:rsidRPr="009827FA">
        <w:rPr>
          <w:rFonts w:ascii="Tahoma" w:hAnsi="Tahoma" w:cs="Tahoma"/>
          <w:b/>
          <w:bCs/>
        </w:rPr>
        <w:t>how</w:t>
      </w:r>
      <w:r w:rsidRPr="009827FA">
        <w:rPr>
          <w:rFonts w:ascii="Tahoma" w:hAnsi="Tahoma" w:cs="Tahoma"/>
        </w:rPr>
        <w:t xml:space="preserve"> you are going to achieve your purpose and outlines your </w:t>
      </w:r>
      <w:r w:rsidRPr="009827FA">
        <w:rPr>
          <w:rFonts w:ascii="Tahoma" w:hAnsi="Tahoma" w:cs="Tahoma"/>
          <w:b/>
          <w:bCs/>
        </w:rPr>
        <w:t>values</w:t>
      </w:r>
      <w:r w:rsidRPr="009827FA">
        <w:rPr>
          <w:rFonts w:ascii="Tahoma" w:hAnsi="Tahoma" w:cs="Tahoma"/>
        </w:rPr>
        <w:t xml:space="preserve"> as a forum. These should be medium to long-term in focus and build from the statement of purpose.</w:t>
      </w:r>
    </w:p>
    <w:p w14:paraId="064A5F20" w14:textId="77777777" w:rsidR="009827FA" w:rsidRDefault="009827FA" w:rsidP="009827FA">
      <w:pPr>
        <w:ind w:left="1440" w:right="1701"/>
        <w:rPr>
          <w:rFonts w:ascii="Tahoma" w:hAnsi="Tahoma" w:cs="Tahoma"/>
          <w:i/>
          <w:iCs/>
        </w:rPr>
      </w:pPr>
    </w:p>
    <w:p w14:paraId="78BA65EC" w14:textId="305D4C71" w:rsidR="00CA2938" w:rsidRPr="00E9298C" w:rsidRDefault="00CA2938" w:rsidP="009827FA">
      <w:pPr>
        <w:ind w:left="1440" w:right="1701"/>
        <w:rPr>
          <w:rFonts w:ascii="Tahoma" w:hAnsi="Tahoma" w:cs="Tahoma"/>
          <w:i/>
          <w:iCs/>
        </w:rPr>
      </w:pPr>
      <w:r w:rsidRPr="00E9298C">
        <w:rPr>
          <w:rFonts w:ascii="Tahoma" w:hAnsi="Tahoma" w:cs="Tahoma"/>
          <w:i/>
          <w:iCs/>
        </w:rPr>
        <w:t>Example 1: To be an accessible and inclusive environment for our members.</w:t>
      </w:r>
    </w:p>
    <w:p w14:paraId="21E4F949" w14:textId="2A71558D" w:rsidR="00CA2938" w:rsidRPr="00E9298C" w:rsidRDefault="00CA2938" w:rsidP="009827FA">
      <w:pPr>
        <w:ind w:left="1440" w:right="1701"/>
        <w:rPr>
          <w:rFonts w:ascii="Tahoma" w:hAnsi="Tahoma" w:cs="Tahoma"/>
          <w:i/>
          <w:iCs/>
        </w:rPr>
      </w:pPr>
      <w:r w:rsidRPr="00E9298C">
        <w:rPr>
          <w:rFonts w:ascii="Tahoma" w:hAnsi="Tahoma" w:cs="Tahoma"/>
          <w:i/>
          <w:iCs/>
        </w:rPr>
        <w:t>Example 2: To provide a supportive platform for the development of collaborative working.</w:t>
      </w:r>
    </w:p>
    <w:p w14:paraId="683C2FC5" w14:textId="77777777" w:rsidR="00CA2938" w:rsidRPr="00E9298C" w:rsidRDefault="00CA2938" w:rsidP="00B6123F">
      <w:pPr>
        <w:ind w:left="567" w:right="1701"/>
        <w:rPr>
          <w:rFonts w:ascii="Tahoma" w:hAnsi="Tahoma" w:cs="Tahoma"/>
          <w:b/>
          <w:bCs/>
        </w:rPr>
      </w:pPr>
    </w:p>
    <w:p w14:paraId="680198FE" w14:textId="77777777" w:rsidR="00CA2938" w:rsidRPr="00E9298C" w:rsidRDefault="00CA2938" w:rsidP="00B6123F">
      <w:pPr>
        <w:ind w:left="567" w:right="1701"/>
        <w:rPr>
          <w:rFonts w:ascii="Tahoma" w:hAnsi="Tahoma" w:cs="Tahoma"/>
          <w:b/>
          <w:bCs/>
          <w:color w:val="002060"/>
        </w:rPr>
      </w:pPr>
      <w:r w:rsidRPr="00B6123F">
        <w:rPr>
          <w:rFonts w:ascii="Tahoma" w:hAnsi="Tahoma" w:cs="Tahoma"/>
          <w:b/>
          <w:bCs/>
          <w:color w:val="452870" w:themeColor="accent1"/>
        </w:rPr>
        <w:t>ACTIVITIES</w:t>
      </w:r>
      <w:r w:rsidRPr="00E9298C">
        <w:rPr>
          <w:rFonts w:ascii="Tahoma" w:hAnsi="Tahoma" w:cs="Tahoma"/>
          <w:b/>
          <w:bCs/>
          <w:color w:val="002060"/>
        </w:rPr>
        <w:t xml:space="preserve"> </w:t>
      </w:r>
      <w:r w:rsidRPr="00E9298C">
        <w:rPr>
          <w:rFonts w:ascii="Tahoma" w:hAnsi="Tahoma" w:cs="Tahoma"/>
          <w:b/>
          <w:bCs/>
        </w:rPr>
        <w:t>(practical)</w:t>
      </w:r>
    </w:p>
    <w:p w14:paraId="37306E23" w14:textId="77777777" w:rsidR="009827FA" w:rsidRDefault="009827FA" w:rsidP="009827FA">
      <w:pPr>
        <w:ind w:left="720" w:right="1701"/>
        <w:rPr>
          <w:rFonts w:ascii="Tahoma" w:hAnsi="Tahoma" w:cs="Tahoma"/>
          <w:i/>
          <w:iCs/>
        </w:rPr>
      </w:pPr>
    </w:p>
    <w:p w14:paraId="20572EDA" w14:textId="4C925976" w:rsidR="00CA2938" w:rsidRPr="009827FA" w:rsidRDefault="00CA2938" w:rsidP="009827FA">
      <w:pPr>
        <w:ind w:left="720" w:right="1701"/>
        <w:rPr>
          <w:rFonts w:ascii="Tahoma" w:hAnsi="Tahoma" w:cs="Tahoma"/>
        </w:rPr>
      </w:pPr>
      <w:r w:rsidRPr="009827FA">
        <w:rPr>
          <w:rFonts w:ascii="Tahoma" w:hAnsi="Tahoma" w:cs="Tahoma"/>
        </w:rPr>
        <w:t xml:space="preserve">Identify </w:t>
      </w:r>
      <w:r w:rsidR="00AF26F7" w:rsidRPr="003A57A1">
        <w:rPr>
          <w:rFonts w:ascii="Tahoma" w:hAnsi="Tahoma" w:cs="Tahoma"/>
          <w:b/>
          <w:bCs/>
        </w:rPr>
        <w:t>what</w:t>
      </w:r>
      <w:r w:rsidR="00AF26F7">
        <w:rPr>
          <w:rFonts w:ascii="Tahoma" w:hAnsi="Tahoma" w:cs="Tahoma"/>
        </w:rPr>
        <w:t xml:space="preserve"> activities and</w:t>
      </w:r>
      <w:r w:rsidRPr="009827FA">
        <w:rPr>
          <w:rFonts w:ascii="Tahoma" w:hAnsi="Tahoma" w:cs="Tahoma"/>
        </w:rPr>
        <w:t xml:space="preserve"> objectives need to be achieved in this planning cycle under each of your key aims. </w:t>
      </w:r>
      <w:r w:rsidRPr="00CA354F">
        <w:rPr>
          <w:rFonts w:ascii="Tahoma" w:hAnsi="Tahoma" w:cs="Tahoma"/>
        </w:rPr>
        <w:t>Follow the SMART principle (Specific, Measurable, Achievable, Relevant and Time-bound).</w:t>
      </w:r>
      <w:r w:rsidRPr="009827FA">
        <w:rPr>
          <w:rFonts w:ascii="Tahoma" w:hAnsi="Tahoma" w:cs="Tahoma"/>
        </w:rPr>
        <w:t xml:space="preserve"> </w:t>
      </w:r>
    </w:p>
    <w:p w14:paraId="5E448C45" w14:textId="77777777" w:rsidR="00E71F77" w:rsidRDefault="00E71F77" w:rsidP="00B6123F">
      <w:pPr>
        <w:ind w:left="567" w:right="1701"/>
        <w:rPr>
          <w:rFonts w:ascii="Tahoma" w:hAnsi="Tahoma" w:cs="Tahoma"/>
          <w:i/>
          <w:iCs/>
        </w:rPr>
      </w:pPr>
    </w:p>
    <w:p w14:paraId="4BAD2E39" w14:textId="4139B794" w:rsidR="00CA2938" w:rsidRPr="00E9298C" w:rsidRDefault="00CA2938" w:rsidP="00E71F77">
      <w:pPr>
        <w:ind w:left="1440" w:right="1701"/>
        <w:rPr>
          <w:rFonts w:ascii="Tahoma" w:hAnsi="Tahoma" w:cs="Tahoma"/>
          <w:i/>
          <w:iCs/>
        </w:rPr>
      </w:pPr>
      <w:r w:rsidRPr="00E9298C">
        <w:rPr>
          <w:rFonts w:ascii="Tahoma" w:hAnsi="Tahoma" w:cs="Tahoma"/>
          <w:i/>
          <w:iCs/>
        </w:rPr>
        <w:t>Example 1: Organise training for members in xxxxx by [date].</w:t>
      </w:r>
    </w:p>
    <w:p w14:paraId="4DD3100E" w14:textId="77777777" w:rsidR="00CA2938" w:rsidRPr="00E9298C" w:rsidRDefault="00CA2938" w:rsidP="00E71F77">
      <w:pPr>
        <w:ind w:left="1440" w:right="1701"/>
        <w:rPr>
          <w:rFonts w:ascii="Tahoma" w:hAnsi="Tahoma" w:cs="Tahoma"/>
          <w:i/>
          <w:iCs/>
        </w:rPr>
      </w:pPr>
      <w:r w:rsidRPr="00F45CA7">
        <w:rPr>
          <w:rFonts w:ascii="Tahoma" w:hAnsi="Tahoma" w:cs="Tahoma"/>
          <w:i/>
          <w:iCs/>
        </w:rPr>
        <w:t>Example 2: Establish partnership with XXXX and explore opportunities for [training/marketing/joint-working].</w:t>
      </w:r>
    </w:p>
    <w:p w14:paraId="477B040D" w14:textId="77777777" w:rsidR="00E71F77" w:rsidRDefault="00E71F77" w:rsidP="00B6123F">
      <w:pPr>
        <w:ind w:left="567" w:right="1701"/>
        <w:rPr>
          <w:rFonts w:ascii="Tahoma" w:hAnsi="Tahoma" w:cs="Tahoma"/>
          <w:i/>
          <w:iCs/>
        </w:rPr>
      </w:pPr>
    </w:p>
    <w:p w14:paraId="351BD0A3" w14:textId="7EF2E653" w:rsidR="00CA2938" w:rsidRPr="00E9298C" w:rsidRDefault="00CA2938" w:rsidP="00CA354F">
      <w:pPr>
        <w:ind w:left="567" w:right="1701" w:firstLine="153"/>
        <w:rPr>
          <w:rFonts w:ascii="Tahoma" w:hAnsi="Tahoma" w:cs="Tahoma"/>
          <w:i/>
          <w:iCs/>
        </w:rPr>
      </w:pPr>
      <w:r w:rsidRPr="00E9298C">
        <w:rPr>
          <w:rFonts w:ascii="Tahoma" w:hAnsi="Tahoma" w:cs="Tahoma"/>
          <w:i/>
          <w:iCs/>
        </w:rPr>
        <w:t>Tip: Avoid words like “ongoing” and “continue to” in your activities.</w:t>
      </w:r>
    </w:p>
    <w:p w14:paraId="071FD81B" w14:textId="555730FA" w:rsidR="00CA2938" w:rsidRDefault="00CA2938" w:rsidP="006F5EC6">
      <w:pPr>
        <w:ind w:left="720"/>
        <w:rPr>
          <w:rFonts w:ascii="Tahoma" w:hAnsi="Tahoma" w:cs="Tahoma"/>
          <w:b/>
          <w:bCs/>
        </w:rPr>
      </w:pPr>
    </w:p>
    <w:p w14:paraId="0CFEC0E3" w14:textId="243A84AE" w:rsidR="00E71F77" w:rsidRDefault="00E71F77" w:rsidP="006F5EC6">
      <w:pPr>
        <w:ind w:left="720"/>
        <w:rPr>
          <w:rFonts w:ascii="Tahoma" w:hAnsi="Tahoma" w:cs="Tahoma"/>
          <w:b/>
          <w:bCs/>
        </w:rPr>
      </w:pPr>
    </w:p>
    <w:p w14:paraId="7400D43C" w14:textId="77777777" w:rsidR="00E71F77" w:rsidRPr="00E9298C" w:rsidRDefault="00E71F77" w:rsidP="006F5EC6">
      <w:pPr>
        <w:ind w:left="720"/>
        <w:rPr>
          <w:rFonts w:ascii="Tahoma" w:hAnsi="Tahoma" w:cs="Tahoma"/>
          <w:b/>
          <w:bCs/>
        </w:rPr>
      </w:pPr>
    </w:p>
    <w:p w14:paraId="6BB243F2" w14:textId="1291A46C" w:rsidR="00CA2938" w:rsidRDefault="00E71F77" w:rsidP="006F5EC6">
      <w:pPr>
        <w:ind w:left="720"/>
        <w:rPr>
          <w:rFonts w:ascii="Tahoma" w:hAnsi="Tahoma" w:cs="Tahoma"/>
          <w:b/>
          <w:bCs/>
        </w:rPr>
      </w:pPr>
      <w:r>
        <w:rPr>
          <w:rFonts w:ascii="Tahoma" w:hAnsi="Tahoma" w:cs="Tahoma"/>
          <w:b/>
          <w:bCs/>
          <w:color w:val="452870" w:themeColor="accent1"/>
        </w:rPr>
        <w:lastRenderedPageBreak/>
        <w:t>ACTIVITY</w:t>
      </w:r>
      <w:r w:rsidR="00CA2938" w:rsidRPr="00B6123F">
        <w:rPr>
          <w:rFonts w:ascii="Tahoma" w:hAnsi="Tahoma" w:cs="Tahoma"/>
          <w:b/>
          <w:bCs/>
          <w:color w:val="452870" w:themeColor="accent1"/>
        </w:rPr>
        <w:t xml:space="preserve"> PLAN </w:t>
      </w:r>
      <w:r w:rsidR="00CA2938" w:rsidRPr="00E9298C">
        <w:rPr>
          <w:rFonts w:ascii="Tahoma" w:hAnsi="Tahoma" w:cs="Tahoma"/>
          <w:b/>
          <w:bCs/>
        </w:rPr>
        <w:t>(practical)</w:t>
      </w:r>
    </w:p>
    <w:p w14:paraId="11561DDB" w14:textId="77777777" w:rsidR="00E71F77" w:rsidRPr="00E9298C" w:rsidRDefault="00E71F77" w:rsidP="006F5EC6">
      <w:pPr>
        <w:ind w:left="720"/>
        <w:rPr>
          <w:rFonts w:ascii="Tahoma" w:hAnsi="Tahoma" w:cs="Tahoma"/>
          <w:b/>
          <w:bCs/>
        </w:rPr>
      </w:pPr>
    </w:p>
    <w:tbl>
      <w:tblPr>
        <w:tblStyle w:val="TableGrid"/>
        <w:tblW w:w="0" w:type="auto"/>
        <w:tblInd w:w="720" w:type="dxa"/>
        <w:tblLook w:val="04A0" w:firstRow="1" w:lastRow="0" w:firstColumn="1" w:lastColumn="0" w:noHBand="0" w:noVBand="1"/>
      </w:tblPr>
      <w:tblGrid>
        <w:gridCol w:w="1569"/>
        <w:gridCol w:w="1560"/>
        <w:gridCol w:w="1912"/>
        <w:gridCol w:w="1530"/>
        <w:gridCol w:w="1301"/>
      </w:tblGrid>
      <w:tr w:rsidR="00CA2938" w:rsidRPr="00E9298C" w14:paraId="05F343C8" w14:textId="77777777" w:rsidTr="006F5EC6">
        <w:tc>
          <w:tcPr>
            <w:tcW w:w="1569" w:type="dxa"/>
          </w:tcPr>
          <w:p w14:paraId="30E58756" w14:textId="77777777" w:rsidR="00CA2938" w:rsidRPr="00E9298C" w:rsidRDefault="00CA2938" w:rsidP="00880EA7">
            <w:pPr>
              <w:rPr>
                <w:rFonts w:ascii="Tahoma" w:hAnsi="Tahoma" w:cs="Tahoma"/>
                <w:b/>
                <w:bCs/>
                <w:sz w:val="24"/>
                <w:szCs w:val="24"/>
              </w:rPr>
            </w:pPr>
            <w:r w:rsidRPr="00E9298C">
              <w:rPr>
                <w:rFonts w:ascii="Tahoma" w:hAnsi="Tahoma" w:cs="Tahoma"/>
                <w:b/>
                <w:bCs/>
                <w:sz w:val="24"/>
                <w:szCs w:val="24"/>
              </w:rPr>
              <w:t>Aim</w:t>
            </w:r>
          </w:p>
        </w:tc>
        <w:tc>
          <w:tcPr>
            <w:tcW w:w="1560" w:type="dxa"/>
          </w:tcPr>
          <w:p w14:paraId="7085C1C9" w14:textId="77777777" w:rsidR="00CA2938" w:rsidRPr="00E9298C" w:rsidRDefault="00CA2938" w:rsidP="00880EA7">
            <w:pPr>
              <w:rPr>
                <w:rFonts w:ascii="Tahoma" w:hAnsi="Tahoma" w:cs="Tahoma"/>
                <w:b/>
                <w:bCs/>
                <w:sz w:val="24"/>
                <w:szCs w:val="24"/>
              </w:rPr>
            </w:pPr>
            <w:r w:rsidRPr="00E9298C">
              <w:rPr>
                <w:rFonts w:ascii="Tahoma" w:hAnsi="Tahoma" w:cs="Tahoma"/>
                <w:b/>
                <w:bCs/>
                <w:sz w:val="24"/>
                <w:szCs w:val="24"/>
              </w:rPr>
              <w:t>Activity</w:t>
            </w:r>
          </w:p>
        </w:tc>
        <w:tc>
          <w:tcPr>
            <w:tcW w:w="1912" w:type="dxa"/>
          </w:tcPr>
          <w:p w14:paraId="56682A2A" w14:textId="77777777" w:rsidR="00CA2938" w:rsidRPr="00E9298C" w:rsidRDefault="00CA2938" w:rsidP="00880EA7">
            <w:pPr>
              <w:rPr>
                <w:rFonts w:ascii="Tahoma" w:hAnsi="Tahoma" w:cs="Tahoma"/>
                <w:b/>
                <w:bCs/>
                <w:sz w:val="24"/>
                <w:szCs w:val="24"/>
              </w:rPr>
            </w:pPr>
            <w:r w:rsidRPr="00E9298C">
              <w:rPr>
                <w:rFonts w:ascii="Tahoma" w:hAnsi="Tahoma" w:cs="Tahoma"/>
                <w:b/>
                <w:bCs/>
                <w:sz w:val="24"/>
                <w:szCs w:val="24"/>
              </w:rPr>
              <w:t>Responsibility</w:t>
            </w:r>
          </w:p>
        </w:tc>
        <w:tc>
          <w:tcPr>
            <w:tcW w:w="1530" w:type="dxa"/>
          </w:tcPr>
          <w:p w14:paraId="752667B1" w14:textId="77777777" w:rsidR="00CA2938" w:rsidRPr="00E9298C" w:rsidRDefault="00CA2938" w:rsidP="00880EA7">
            <w:pPr>
              <w:rPr>
                <w:rFonts w:ascii="Tahoma" w:hAnsi="Tahoma" w:cs="Tahoma"/>
                <w:b/>
                <w:bCs/>
                <w:sz w:val="24"/>
                <w:szCs w:val="24"/>
              </w:rPr>
            </w:pPr>
            <w:r w:rsidRPr="00E9298C">
              <w:rPr>
                <w:rFonts w:ascii="Tahoma" w:hAnsi="Tahoma" w:cs="Tahoma"/>
                <w:b/>
                <w:bCs/>
                <w:sz w:val="24"/>
                <w:szCs w:val="24"/>
              </w:rPr>
              <w:t>Notes</w:t>
            </w:r>
          </w:p>
        </w:tc>
        <w:tc>
          <w:tcPr>
            <w:tcW w:w="1301" w:type="dxa"/>
          </w:tcPr>
          <w:p w14:paraId="5D64FAB8" w14:textId="77777777" w:rsidR="00CA2938" w:rsidRPr="00E9298C" w:rsidRDefault="00CA2938" w:rsidP="00880EA7">
            <w:pPr>
              <w:rPr>
                <w:rFonts w:ascii="Tahoma" w:hAnsi="Tahoma" w:cs="Tahoma"/>
                <w:b/>
                <w:bCs/>
                <w:sz w:val="24"/>
                <w:szCs w:val="24"/>
              </w:rPr>
            </w:pPr>
            <w:r w:rsidRPr="00E9298C">
              <w:rPr>
                <w:rFonts w:ascii="Tahoma" w:hAnsi="Tahoma" w:cs="Tahoma"/>
                <w:b/>
                <w:bCs/>
                <w:sz w:val="24"/>
                <w:szCs w:val="24"/>
              </w:rPr>
              <w:t>Dates</w:t>
            </w:r>
          </w:p>
        </w:tc>
      </w:tr>
      <w:tr w:rsidR="00CA2938" w:rsidRPr="00E9298C" w14:paraId="19F061D7" w14:textId="77777777" w:rsidTr="006F5EC6">
        <w:tc>
          <w:tcPr>
            <w:tcW w:w="1569" w:type="dxa"/>
          </w:tcPr>
          <w:p w14:paraId="607C0873" w14:textId="77777777" w:rsidR="00CA2938" w:rsidRPr="00E9298C" w:rsidRDefault="00CA2938" w:rsidP="00880EA7">
            <w:pPr>
              <w:rPr>
                <w:rFonts w:ascii="Tahoma" w:hAnsi="Tahoma" w:cs="Tahoma"/>
                <w:b/>
                <w:bCs/>
                <w:sz w:val="20"/>
                <w:szCs w:val="20"/>
              </w:rPr>
            </w:pPr>
            <w:r w:rsidRPr="00E9298C">
              <w:rPr>
                <w:rFonts w:ascii="Tahoma" w:eastAsia="Arial Unicode MS" w:hAnsi="Tahoma" w:cs="Tahoma"/>
                <w:i/>
                <w:sz w:val="20"/>
                <w:szCs w:val="20"/>
              </w:rPr>
              <w:t>To provide an supportive platform for the development of collaborative working.</w:t>
            </w:r>
          </w:p>
        </w:tc>
        <w:tc>
          <w:tcPr>
            <w:tcW w:w="1560" w:type="dxa"/>
          </w:tcPr>
          <w:p w14:paraId="115D17D8" w14:textId="77777777" w:rsidR="00CA2938" w:rsidRPr="00E9298C" w:rsidRDefault="00CA2938" w:rsidP="00880EA7">
            <w:pPr>
              <w:rPr>
                <w:rFonts w:ascii="Tahoma" w:hAnsi="Tahoma" w:cs="Tahoma"/>
                <w:b/>
                <w:bCs/>
                <w:sz w:val="20"/>
                <w:szCs w:val="20"/>
              </w:rPr>
            </w:pPr>
            <w:r w:rsidRPr="00E9298C">
              <w:rPr>
                <w:rFonts w:ascii="Tahoma" w:hAnsi="Tahoma" w:cs="Tahoma"/>
                <w:i/>
                <w:sz w:val="20"/>
                <w:szCs w:val="20"/>
              </w:rPr>
              <w:t xml:space="preserve">Run an away day for members to collaborate and design projects </w:t>
            </w:r>
          </w:p>
        </w:tc>
        <w:tc>
          <w:tcPr>
            <w:tcW w:w="1912" w:type="dxa"/>
          </w:tcPr>
          <w:p w14:paraId="3B687ACF" w14:textId="77777777" w:rsidR="00CA2938" w:rsidRPr="00E9298C" w:rsidRDefault="00CA2938" w:rsidP="00880EA7">
            <w:pPr>
              <w:rPr>
                <w:rFonts w:ascii="Tahoma" w:hAnsi="Tahoma" w:cs="Tahoma"/>
                <w:i/>
                <w:iCs/>
                <w:sz w:val="20"/>
                <w:szCs w:val="20"/>
              </w:rPr>
            </w:pPr>
            <w:r w:rsidRPr="00E9298C">
              <w:rPr>
                <w:rFonts w:ascii="Tahoma" w:hAnsi="Tahoma" w:cs="Tahoma"/>
                <w:i/>
                <w:iCs/>
                <w:sz w:val="20"/>
                <w:szCs w:val="20"/>
              </w:rPr>
              <w:t>Secretary</w:t>
            </w:r>
          </w:p>
        </w:tc>
        <w:tc>
          <w:tcPr>
            <w:tcW w:w="1530" w:type="dxa"/>
          </w:tcPr>
          <w:p w14:paraId="323C19A9" w14:textId="77777777" w:rsidR="00CA2938" w:rsidRPr="00E9298C" w:rsidRDefault="00CA2938" w:rsidP="00880EA7">
            <w:pPr>
              <w:rPr>
                <w:rFonts w:ascii="Tahoma" w:hAnsi="Tahoma" w:cs="Tahoma"/>
                <w:i/>
                <w:iCs/>
                <w:sz w:val="20"/>
                <w:szCs w:val="20"/>
              </w:rPr>
            </w:pPr>
            <w:r w:rsidRPr="00E9298C">
              <w:rPr>
                <w:rFonts w:ascii="Tahoma" w:hAnsi="Tahoma" w:cs="Tahoma"/>
                <w:i/>
                <w:iCs/>
                <w:sz w:val="20"/>
                <w:szCs w:val="20"/>
              </w:rPr>
              <w:t>Additional notes</w:t>
            </w:r>
          </w:p>
        </w:tc>
        <w:tc>
          <w:tcPr>
            <w:tcW w:w="1301" w:type="dxa"/>
          </w:tcPr>
          <w:p w14:paraId="46B146A7" w14:textId="77777777" w:rsidR="00CA2938" w:rsidRPr="00E9298C" w:rsidRDefault="00CA2938" w:rsidP="00880EA7">
            <w:pPr>
              <w:rPr>
                <w:rFonts w:ascii="Tahoma" w:hAnsi="Tahoma" w:cs="Tahoma"/>
                <w:i/>
                <w:iCs/>
                <w:sz w:val="20"/>
                <w:szCs w:val="20"/>
              </w:rPr>
            </w:pPr>
            <w:r w:rsidRPr="00E9298C">
              <w:rPr>
                <w:rFonts w:ascii="Tahoma" w:hAnsi="Tahoma" w:cs="Tahoma"/>
                <w:i/>
                <w:iCs/>
                <w:sz w:val="20"/>
                <w:szCs w:val="20"/>
              </w:rPr>
              <w:t>March 2023</w:t>
            </w:r>
          </w:p>
        </w:tc>
      </w:tr>
    </w:tbl>
    <w:p w14:paraId="5D6CE2BC" w14:textId="77777777" w:rsidR="00CA2938" w:rsidRPr="00E9298C" w:rsidRDefault="00CA2938" w:rsidP="00E71F77">
      <w:pPr>
        <w:rPr>
          <w:rFonts w:ascii="Tahoma" w:hAnsi="Tahoma" w:cs="Tahoma"/>
          <w:b/>
          <w:bCs/>
          <w:color w:val="002060"/>
        </w:rPr>
      </w:pPr>
    </w:p>
    <w:p w14:paraId="35432874" w14:textId="77777777" w:rsidR="00CA2938" w:rsidRPr="00E9298C" w:rsidRDefault="00CA2938" w:rsidP="006F5EC6">
      <w:pPr>
        <w:ind w:left="720"/>
        <w:rPr>
          <w:rFonts w:ascii="Tahoma" w:hAnsi="Tahoma" w:cs="Tahoma"/>
          <w:b/>
          <w:bCs/>
          <w:color w:val="002060"/>
        </w:rPr>
      </w:pPr>
    </w:p>
    <w:p w14:paraId="01F6669E" w14:textId="534C75CC" w:rsidR="00727EA3" w:rsidRPr="00727EA3" w:rsidRDefault="00727EA3" w:rsidP="00727EA3">
      <w:pPr>
        <w:ind w:left="720" w:right="1701"/>
        <w:rPr>
          <w:rFonts w:ascii="Tahoma" w:hAnsi="Tahoma" w:cs="Tahoma"/>
          <w:b/>
          <w:bCs/>
        </w:rPr>
      </w:pPr>
      <w:r w:rsidRPr="00727EA3">
        <w:rPr>
          <w:rFonts w:ascii="Tahoma" w:hAnsi="Tahoma" w:cs="Tahoma"/>
          <w:b/>
          <w:bCs/>
          <w:color w:val="452870" w:themeColor="accent1"/>
        </w:rPr>
        <w:t xml:space="preserve">BUDGET/SPENDING PLAN </w:t>
      </w:r>
      <w:r w:rsidR="00CA2938" w:rsidRPr="00E9298C">
        <w:rPr>
          <w:rFonts w:ascii="Tahoma" w:hAnsi="Tahoma" w:cs="Tahoma"/>
          <w:b/>
          <w:bCs/>
        </w:rPr>
        <w:t>(practical) (if applicable)</w:t>
      </w:r>
    </w:p>
    <w:p w14:paraId="74F07A00" w14:textId="77777777" w:rsidR="00727EA3" w:rsidRDefault="00727EA3" w:rsidP="00727EA3">
      <w:pPr>
        <w:ind w:left="870" w:right="1701"/>
        <w:rPr>
          <w:rFonts w:ascii="Tahoma" w:hAnsi="Tahoma" w:cs="Tahoma"/>
        </w:rPr>
      </w:pPr>
    </w:p>
    <w:p w14:paraId="2FE78938" w14:textId="3104E84F" w:rsidR="00CA2938" w:rsidRPr="00727EA3" w:rsidRDefault="00CA2938" w:rsidP="00727EA3">
      <w:pPr>
        <w:ind w:left="870" w:right="1701"/>
        <w:rPr>
          <w:rFonts w:ascii="Tahoma" w:hAnsi="Tahoma" w:cs="Tahoma"/>
        </w:rPr>
      </w:pPr>
      <w:r w:rsidRPr="00727EA3">
        <w:rPr>
          <w:rFonts w:ascii="Tahoma" w:hAnsi="Tahoma" w:cs="Tahoma"/>
        </w:rPr>
        <w:t xml:space="preserve">Include details of the budget for your current financial year and next </w:t>
      </w:r>
      <w:r w:rsidR="00727EA3">
        <w:rPr>
          <w:rFonts w:ascii="Tahoma" w:hAnsi="Tahoma" w:cs="Tahoma"/>
        </w:rPr>
        <w:t xml:space="preserve">     </w:t>
      </w:r>
      <w:r w:rsidRPr="00727EA3">
        <w:rPr>
          <w:rFonts w:ascii="Tahoma" w:hAnsi="Tahoma" w:cs="Tahoma"/>
        </w:rPr>
        <w:t>financial year. You should include all expected income and all expected expenditure, both overheads and expenditure connected to your specific objectives</w:t>
      </w:r>
      <w:r w:rsidR="00C96F0E">
        <w:rPr>
          <w:rFonts w:ascii="Tahoma" w:hAnsi="Tahoma" w:cs="Tahoma"/>
        </w:rPr>
        <w:t xml:space="preserve"> and activities</w:t>
      </w:r>
      <w:r w:rsidRPr="00727EA3">
        <w:rPr>
          <w:rFonts w:ascii="Tahoma" w:hAnsi="Tahoma" w:cs="Tahoma"/>
        </w:rPr>
        <w:t xml:space="preserve">. </w:t>
      </w:r>
    </w:p>
    <w:p w14:paraId="51DB19AF" w14:textId="77777777" w:rsidR="00CA2938" w:rsidRDefault="00CA2938" w:rsidP="00B6123F">
      <w:pPr>
        <w:pStyle w:val="4introparabold"/>
        <w:rPr>
          <w:sz w:val="23"/>
          <w:szCs w:val="23"/>
        </w:rPr>
      </w:pPr>
    </w:p>
    <w:p w14:paraId="75CF7752" w14:textId="77777777" w:rsidR="00CA2938" w:rsidRDefault="00CA2938" w:rsidP="6DC58BC6">
      <w:pPr>
        <w:pStyle w:val="4introparabold"/>
        <w:rPr>
          <w:sz w:val="23"/>
          <w:szCs w:val="23"/>
        </w:rPr>
      </w:pPr>
    </w:p>
    <w:p w14:paraId="6D9417A9" w14:textId="75172AA0" w:rsidR="0036519D" w:rsidRDefault="0036519D" w:rsidP="00E71F77">
      <w:pPr>
        <w:pStyle w:val="5bodytext"/>
        <w:ind w:left="0"/>
      </w:pPr>
    </w:p>
    <w:p w14:paraId="14CB3EE1" w14:textId="5437EFDD" w:rsidR="0036519D" w:rsidRDefault="0036519D" w:rsidP="00FA06C3">
      <w:pPr>
        <w:pStyle w:val="5bodytext"/>
      </w:pPr>
    </w:p>
    <w:p w14:paraId="00F9DEFC" w14:textId="0CEC1A07" w:rsidR="0036519D" w:rsidRDefault="0036519D" w:rsidP="00FA06C3">
      <w:pPr>
        <w:pStyle w:val="5bodytext"/>
      </w:pPr>
    </w:p>
    <w:p w14:paraId="50425AD2" w14:textId="77777777" w:rsidR="0036519D" w:rsidRDefault="0036519D" w:rsidP="00FA06C3">
      <w:pPr>
        <w:pStyle w:val="5bodytext"/>
      </w:pPr>
    </w:p>
    <w:p w14:paraId="2C951882" w14:textId="6ED9F59C" w:rsidR="0036519D" w:rsidRDefault="0036519D" w:rsidP="00FA06C3">
      <w:pPr>
        <w:pStyle w:val="5bodytext"/>
      </w:pPr>
    </w:p>
    <w:p w14:paraId="3AB05F54" w14:textId="1B45E485" w:rsidR="0036519D" w:rsidRDefault="0036519D" w:rsidP="00FA06C3">
      <w:pPr>
        <w:pStyle w:val="5bodytext"/>
      </w:pPr>
    </w:p>
    <w:p w14:paraId="635C9556" w14:textId="71D9E7F8" w:rsidR="0036519D" w:rsidRDefault="0036519D" w:rsidP="00FA06C3">
      <w:pPr>
        <w:pStyle w:val="5bodytext"/>
      </w:pPr>
    </w:p>
    <w:p w14:paraId="4FA50C3B" w14:textId="09D30615" w:rsidR="0036519D" w:rsidRDefault="0036519D" w:rsidP="00FA06C3">
      <w:pPr>
        <w:pStyle w:val="5bodytext"/>
      </w:pPr>
    </w:p>
    <w:p w14:paraId="13CCE8AD" w14:textId="1061D7FD" w:rsidR="00442F9D" w:rsidRPr="00C61866" w:rsidRDefault="00442F9D" w:rsidP="0036519D">
      <w:pPr>
        <w:rPr>
          <w:lang w:val="en-US"/>
        </w:rPr>
      </w:pPr>
    </w:p>
    <w:sectPr w:rsidR="00442F9D" w:rsidRPr="00C61866" w:rsidSect="007A4BC6">
      <w:headerReference w:type="even" r:id="rId9"/>
      <w:headerReference w:type="default" r:id="rId10"/>
      <w:footerReference w:type="default" r:id="rId11"/>
      <w:headerReference w:type="first" r:id="rId12"/>
      <w:pgSz w:w="11900" w:h="16840"/>
      <w:pgMar w:top="2835" w:right="1134" w:bottom="2835"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9D76" w14:textId="77777777" w:rsidR="00310C3C" w:rsidRDefault="00310C3C" w:rsidP="002C6379">
      <w:r>
        <w:separator/>
      </w:r>
    </w:p>
  </w:endnote>
  <w:endnote w:type="continuationSeparator" w:id="0">
    <w:p w14:paraId="3BA36154" w14:textId="77777777" w:rsidR="00310C3C" w:rsidRDefault="00310C3C" w:rsidP="002C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B3D6" w14:textId="43C55DE7" w:rsidR="00E74E42" w:rsidRDefault="00E74E42" w:rsidP="008C3F16">
    <w:pPr>
      <w:pStyle w:val="Footer"/>
      <w:ind w:left="-567"/>
    </w:pPr>
    <w:r>
      <w:rPr>
        <w:noProof/>
      </w:rPr>
      <w:drawing>
        <wp:inline distT="0" distB="0" distL="0" distR="0" wp14:anchorId="05B04D59" wp14:editId="6E75B94F">
          <wp:extent cx="7017488" cy="171704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12619"/>
                  <a:stretch/>
                </pic:blipFill>
                <pic:spPr bwMode="auto">
                  <a:xfrm>
                    <a:off x="0" y="0"/>
                    <a:ext cx="7018779" cy="17173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6E58" w14:textId="77777777" w:rsidR="00310C3C" w:rsidRDefault="00310C3C" w:rsidP="002C6379">
      <w:r>
        <w:separator/>
      </w:r>
    </w:p>
  </w:footnote>
  <w:footnote w:type="continuationSeparator" w:id="0">
    <w:p w14:paraId="16191A68" w14:textId="77777777" w:rsidR="00310C3C" w:rsidRDefault="00310C3C" w:rsidP="002C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FAA3" w14:textId="3F8EEAB2" w:rsidR="00915057" w:rsidRDefault="00770429">
    <w:pPr>
      <w:pStyle w:val="Header"/>
    </w:pPr>
    <w:r>
      <w:rPr>
        <w:noProof/>
      </w:rPr>
      <w:pict w14:anchorId="68CE7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37920" o:spid="_x0000_s1026"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F876" w14:textId="2BEBDEA6" w:rsidR="002C6379" w:rsidRDefault="008C3F16" w:rsidP="008C3F16">
    <w:pPr>
      <w:pStyle w:val="Header"/>
      <w:ind w:left="-567"/>
    </w:pPr>
    <w:r>
      <w:rPr>
        <w:noProof/>
      </w:rPr>
      <w:drawing>
        <wp:inline distT="0" distB="0" distL="0" distR="0" wp14:anchorId="12C95F19" wp14:editId="4664C0A2">
          <wp:extent cx="7560000" cy="1435800"/>
          <wp:effectExtent l="0" t="0" r="0" b="0"/>
          <wp:docPr id="10" name="Picture 1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435800"/>
                  </a:xfrm>
                  <a:prstGeom prst="rect">
                    <a:avLst/>
                  </a:prstGeom>
                </pic:spPr>
              </pic:pic>
            </a:graphicData>
          </a:graphic>
        </wp:inline>
      </w:drawing>
    </w:r>
  </w:p>
  <w:p w14:paraId="37288DC0" w14:textId="7779F54B" w:rsidR="002C6379" w:rsidRDefault="002C6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B5A7" w14:textId="7368577D" w:rsidR="00915057" w:rsidRDefault="00770429">
    <w:pPr>
      <w:pStyle w:val="Header"/>
    </w:pPr>
    <w:r>
      <w:rPr>
        <w:noProof/>
      </w:rPr>
      <w:pict w14:anchorId="04F15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37919" o:spid="_x0000_s1025"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9"/>
    <w:rsid w:val="000C1DD1"/>
    <w:rsid w:val="001C7EAB"/>
    <w:rsid w:val="001D67D6"/>
    <w:rsid w:val="001E4E78"/>
    <w:rsid w:val="001E5DA7"/>
    <w:rsid w:val="00252389"/>
    <w:rsid w:val="002B38C5"/>
    <w:rsid w:val="002C6379"/>
    <w:rsid w:val="00310C3C"/>
    <w:rsid w:val="0036519D"/>
    <w:rsid w:val="003915E7"/>
    <w:rsid w:val="003A57A1"/>
    <w:rsid w:val="003E7F34"/>
    <w:rsid w:val="00442F9D"/>
    <w:rsid w:val="004751C4"/>
    <w:rsid w:val="004943ED"/>
    <w:rsid w:val="00536DDF"/>
    <w:rsid w:val="00591671"/>
    <w:rsid w:val="006233FF"/>
    <w:rsid w:val="006B28C6"/>
    <w:rsid w:val="006F5EC6"/>
    <w:rsid w:val="00727EA3"/>
    <w:rsid w:val="00770429"/>
    <w:rsid w:val="007A4BC6"/>
    <w:rsid w:val="007B0A73"/>
    <w:rsid w:val="008B7468"/>
    <w:rsid w:val="008C3F16"/>
    <w:rsid w:val="00915057"/>
    <w:rsid w:val="009827FA"/>
    <w:rsid w:val="009D3096"/>
    <w:rsid w:val="009D3C82"/>
    <w:rsid w:val="009F3EB4"/>
    <w:rsid w:val="009F7AFC"/>
    <w:rsid w:val="00AA0DE6"/>
    <w:rsid w:val="00AC1793"/>
    <w:rsid w:val="00AF26F7"/>
    <w:rsid w:val="00AF2D82"/>
    <w:rsid w:val="00B23E12"/>
    <w:rsid w:val="00B357B8"/>
    <w:rsid w:val="00B6123F"/>
    <w:rsid w:val="00C07E7A"/>
    <w:rsid w:val="00C25685"/>
    <w:rsid w:val="00C25FF0"/>
    <w:rsid w:val="00C61866"/>
    <w:rsid w:val="00C96F0E"/>
    <w:rsid w:val="00CA2938"/>
    <w:rsid w:val="00CA354F"/>
    <w:rsid w:val="00CC1592"/>
    <w:rsid w:val="00CC2D73"/>
    <w:rsid w:val="00D1117D"/>
    <w:rsid w:val="00D33AEC"/>
    <w:rsid w:val="00DB405C"/>
    <w:rsid w:val="00DF596F"/>
    <w:rsid w:val="00E07504"/>
    <w:rsid w:val="00E702FA"/>
    <w:rsid w:val="00E71F77"/>
    <w:rsid w:val="00E732FF"/>
    <w:rsid w:val="00E74E42"/>
    <w:rsid w:val="00E9298C"/>
    <w:rsid w:val="00EF19DC"/>
    <w:rsid w:val="00F41858"/>
    <w:rsid w:val="00F45CA7"/>
    <w:rsid w:val="00F5585C"/>
    <w:rsid w:val="00FA06C3"/>
    <w:rsid w:val="00FF24B9"/>
    <w:rsid w:val="6DC58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61E70"/>
  <w15:chartTrackingRefBased/>
  <w15:docId w15:val="{8508E2C1-C87F-AA46-AE80-D7F2C1C0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78"/>
  </w:style>
  <w:style w:type="paragraph" w:styleId="Heading1">
    <w:name w:val="heading 1"/>
    <w:basedOn w:val="Normal"/>
    <w:next w:val="Normal"/>
    <w:link w:val="Heading1Char"/>
    <w:uiPriority w:val="9"/>
    <w:qFormat/>
    <w:rsid w:val="00C25685"/>
    <w:pPr>
      <w:keepNext/>
      <w:keepLines/>
      <w:spacing w:before="240"/>
      <w:outlineLvl w:val="0"/>
    </w:pPr>
    <w:rPr>
      <w:rFonts w:asciiTheme="majorHAnsi" w:eastAsiaTheme="majorEastAsia" w:hAnsiTheme="majorHAnsi" w:cstheme="majorBidi"/>
      <w:color w:val="331E5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igtitle">
    <w:name w:val="1 Big title"/>
    <w:basedOn w:val="Normal"/>
    <w:qFormat/>
    <w:rsid w:val="00C25685"/>
    <w:pPr>
      <w:widowControl w:val="0"/>
      <w:autoSpaceDE w:val="0"/>
      <w:autoSpaceDN w:val="0"/>
      <w:spacing w:before="270"/>
      <w:ind w:left="566"/>
    </w:pPr>
    <w:rPr>
      <w:rFonts w:ascii="Tahoma" w:eastAsia="Tahoma" w:hAnsi="Tahoma" w:cs="Tahoma"/>
      <w:noProof/>
      <w:sz w:val="22"/>
      <w:szCs w:val="22"/>
      <w:lang w:val="en-US"/>
    </w:rPr>
  </w:style>
  <w:style w:type="paragraph" w:customStyle="1" w:styleId="2supportingtext">
    <w:name w:val="2 supporting text"/>
    <w:basedOn w:val="Normal"/>
    <w:qFormat/>
    <w:rsid w:val="002C6379"/>
    <w:pPr>
      <w:widowControl w:val="0"/>
      <w:autoSpaceDE w:val="0"/>
      <w:autoSpaceDN w:val="0"/>
      <w:spacing w:before="51"/>
      <w:ind w:left="567" w:rightChars="400" w:right="960"/>
    </w:pPr>
    <w:rPr>
      <w:rFonts w:ascii="Tahoma" w:eastAsia="Tahoma" w:hAnsi="Tahoma" w:cs="Tahoma"/>
      <w:color w:val="414042"/>
      <w:sz w:val="40"/>
      <w:szCs w:val="22"/>
      <w:lang w:val="en-US"/>
    </w:rPr>
  </w:style>
  <w:style w:type="paragraph" w:customStyle="1" w:styleId="3purpletextheading">
    <w:name w:val="3 purple text heading"/>
    <w:basedOn w:val="Heading1"/>
    <w:next w:val="5bodytext"/>
    <w:qFormat/>
    <w:rsid w:val="00FF24B9"/>
    <w:pPr>
      <w:keepNext w:val="0"/>
      <w:keepLines w:val="0"/>
      <w:widowControl w:val="0"/>
      <w:autoSpaceDE w:val="0"/>
      <w:autoSpaceDN w:val="0"/>
      <w:spacing w:before="0" w:after="120"/>
      <w:ind w:left="567" w:right="1701"/>
    </w:pPr>
    <w:rPr>
      <w:rFonts w:ascii="Tahoma" w:eastAsia="Tahoma" w:hAnsi="Tahoma" w:cs="Tahoma"/>
      <w:b/>
      <w:bCs/>
      <w:color w:val="522887"/>
      <w:sz w:val="24"/>
      <w:szCs w:val="24"/>
      <w:lang w:val="en-US"/>
    </w:rPr>
  </w:style>
  <w:style w:type="character" w:customStyle="1" w:styleId="Heading1Char">
    <w:name w:val="Heading 1 Char"/>
    <w:basedOn w:val="DefaultParagraphFont"/>
    <w:link w:val="Heading1"/>
    <w:uiPriority w:val="9"/>
    <w:rsid w:val="00C25685"/>
    <w:rPr>
      <w:rFonts w:asciiTheme="majorHAnsi" w:eastAsiaTheme="majorEastAsia" w:hAnsiTheme="majorHAnsi" w:cstheme="majorBidi"/>
      <w:color w:val="331E53" w:themeColor="accent1" w:themeShade="BF"/>
      <w:sz w:val="32"/>
      <w:szCs w:val="32"/>
    </w:rPr>
  </w:style>
  <w:style w:type="paragraph" w:customStyle="1" w:styleId="4introparabold">
    <w:name w:val="4 intro para bold"/>
    <w:basedOn w:val="Normal"/>
    <w:qFormat/>
    <w:rsid w:val="002C6379"/>
    <w:pPr>
      <w:widowControl w:val="0"/>
      <w:autoSpaceDE w:val="0"/>
      <w:autoSpaceDN w:val="0"/>
      <w:ind w:left="567" w:right="1701"/>
    </w:pPr>
    <w:rPr>
      <w:rFonts w:ascii="Tahoma" w:eastAsia="Tahoma" w:hAnsi="Tahoma" w:cs="Tahoma"/>
      <w:b/>
      <w:color w:val="231F20"/>
      <w:sz w:val="22"/>
      <w:szCs w:val="22"/>
      <w:lang w:val="en-US"/>
    </w:rPr>
  </w:style>
  <w:style w:type="paragraph" w:customStyle="1" w:styleId="5bodytext">
    <w:name w:val="5 body text"/>
    <w:basedOn w:val="BodyText"/>
    <w:qFormat/>
    <w:rsid w:val="002C6379"/>
    <w:pPr>
      <w:widowControl w:val="0"/>
      <w:autoSpaceDE w:val="0"/>
      <w:autoSpaceDN w:val="0"/>
      <w:spacing w:after="0"/>
      <w:ind w:left="567" w:right="1701"/>
    </w:pPr>
    <w:rPr>
      <w:rFonts w:ascii="Tahoma" w:eastAsia="Tahoma" w:hAnsi="Tahoma" w:cs="Tahoma"/>
      <w:color w:val="231F20"/>
      <w:sz w:val="22"/>
      <w:szCs w:val="22"/>
      <w:lang w:val="en-US"/>
    </w:rPr>
  </w:style>
  <w:style w:type="paragraph" w:styleId="BodyText">
    <w:name w:val="Body Text"/>
    <w:basedOn w:val="Normal"/>
    <w:link w:val="BodyTextChar"/>
    <w:uiPriority w:val="99"/>
    <w:semiHidden/>
    <w:unhideWhenUsed/>
    <w:rsid w:val="00C25685"/>
    <w:pPr>
      <w:spacing w:after="120"/>
    </w:pPr>
  </w:style>
  <w:style w:type="character" w:customStyle="1" w:styleId="BodyTextChar">
    <w:name w:val="Body Text Char"/>
    <w:basedOn w:val="DefaultParagraphFont"/>
    <w:link w:val="BodyText"/>
    <w:uiPriority w:val="99"/>
    <w:semiHidden/>
    <w:rsid w:val="00C25685"/>
  </w:style>
  <w:style w:type="paragraph" w:customStyle="1" w:styleId="1">
    <w:name w:val="1"/>
    <w:basedOn w:val="Normal"/>
    <w:next w:val="2supportingtext"/>
    <w:qFormat/>
    <w:rsid w:val="00C25685"/>
    <w:pPr>
      <w:widowControl w:val="0"/>
      <w:autoSpaceDE w:val="0"/>
      <w:autoSpaceDN w:val="0"/>
      <w:spacing w:before="270"/>
      <w:ind w:left="566"/>
    </w:pPr>
    <w:rPr>
      <w:rFonts w:ascii="Tahoma" w:eastAsia="Tahoma" w:hAnsi="Tahoma" w:cs="Tahoma"/>
      <w:b/>
      <w:noProof/>
      <w:sz w:val="22"/>
      <w:szCs w:val="22"/>
      <w:lang w:val="en-US"/>
    </w:rPr>
  </w:style>
  <w:style w:type="paragraph" w:customStyle="1" w:styleId="1maintitle">
    <w:name w:val="1 main title"/>
    <w:basedOn w:val="Normal"/>
    <w:next w:val="2supportingtext"/>
    <w:qFormat/>
    <w:rsid w:val="002C6379"/>
    <w:pPr>
      <w:widowControl w:val="0"/>
      <w:autoSpaceDE w:val="0"/>
      <w:autoSpaceDN w:val="0"/>
      <w:spacing w:after="200"/>
      <w:ind w:left="567" w:right="2268"/>
    </w:pPr>
    <w:rPr>
      <w:rFonts w:ascii="Tahoma" w:eastAsia="Tahoma" w:hAnsi="Tahoma" w:cs="Tahoma"/>
      <w:b/>
      <w:bCs/>
      <w:sz w:val="56"/>
      <w:szCs w:val="56"/>
      <w:lang w:val="en-US"/>
    </w:rPr>
  </w:style>
  <w:style w:type="paragraph" w:styleId="Header">
    <w:name w:val="header"/>
    <w:basedOn w:val="Normal"/>
    <w:link w:val="HeaderChar"/>
    <w:uiPriority w:val="99"/>
    <w:unhideWhenUsed/>
    <w:rsid w:val="002C6379"/>
    <w:pPr>
      <w:tabs>
        <w:tab w:val="center" w:pos="4513"/>
        <w:tab w:val="right" w:pos="9026"/>
      </w:tabs>
    </w:pPr>
  </w:style>
  <w:style w:type="character" w:customStyle="1" w:styleId="HeaderChar">
    <w:name w:val="Header Char"/>
    <w:basedOn w:val="DefaultParagraphFont"/>
    <w:link w:val="Header"/>
    <w:uiPriority w:val="99"/>
    <w:rsid w:val="002C6379"/>
  </w:style>
  <w:style w:type="paragraph" w:styleId="Footer">
    <w:name w:val="footer"/>
    <w:basedOn w:val="Normal"/>
    <w:link w:val="FooterChar"/>
    <w:uiPriority w:val="99"/>
    <w:unhideWhenUsed/>
    <w:rsid w:val="002C6379"/>
    <w:pPr>
      <w:tabs>
        <w:tab w:val="center" w:pos="4513"/>
        <w:tab w:val="right" w:pos="9026"/>
      </w:tabs>
    </w:pPr>
  </w:style>
  <w:style w:type="character" w:customStyle="1" w:styleId="FooterChar">
    <w:name w:val="Footer Char"/>
    <w:basedOn w:val="DefaultParagraphFont"/>
    <w:link w:val="Footer"/>
    <w:uiPriority w:val="99"/>
    <w:rsid w:val="002C6379"/>
  </w:style>
  <w:style w:type="table" w:styleId="TableGrid">
    <w:name w:val="Table Grid"/>
    <w:basedOn w:val="TableNormal"/>
    <w:uiPriority w:val="39"/>
    <w:rsid w:val="00CA29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GS cols">
      <a:dk1>
        <a:srgbClr val="000000"/>
      </a:dk1>
      <a:lt1>
        <a:srgbClr val="FFFFFF"/>
      </a:lt1>
      <a:dk2>
        <a:srgbClr val="44546A"/>
      </a:dk2>
      <a:lt2>
        <a:srgbClr val="E7E6E6"/>
      </a:lt2>
      <a:accent1>
        <a:srgbClr val="452870"/>
      </a:accent1>
      <a:accent2>
        <a:srgbClr val="E8822F"/>
      </a:accent2>
      <a:accent3>
        <a:srgbClr val="DB2574"/>
      </a:accent3>
      <a:accent4>
        <a:srgbClr val="00B1D5"/>
      </a:accent4>
      <a:accent5>
        <a:srgbClr val="ACCD57"/>
      </a:accent5>
      <a:accent6>
        <a:srgbClr val="B41A3C"/>
      </a:accent6>
      <a:hlink>
        <a:srgbClr val="0563A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085A0B220E4248ACF9037AEA82681A" ma:contentTypeVersion="13" ma:contentTypeDescription="Create a new document." ma:contentTypeScope="" ma:versionID="2825ec2aafa5673bde12826e87645ec6">
  <xsd:schema xmlns:xsd="http://www.w3.org/2001/XMLSchema" xmlns:xs="http://www.w3.org/2001/XMLSchema" xmlns:p="http://schemas.microsoft.com/office/2006/metadata/properties" xmlns:ns2="4d24545b-520b-4516-8755-39d692b5a3e5" xmlns:ns3="e44b50fa-edcb-4691-b026-66c99ff671d9" targetNamespace="http://schemas.microsoft.com/office/2006/metadata/properties" ma:root="true" ma:fieldsID="1622d0f2e184caecb3eb63345a383443" ns2:_="" ns3:_="">
    <xsd:import namespace="4d24545b-520b-4516-8755-39d692b5a3e5"/>
    <xsd:import namespace="e44b50fa-edcb-4691-b026-66c99ff671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545b-520b-4516-8755-39d692b5a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b50fa-edcb-4691-b026-66c99ff671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10347-2101-4BEE-8378-35226080AE26}">
  <ds:schemaRefs>
    <ds:schemaRef ds:uri="http://purl.org/dc/elements/1.1/"/>
    <ds:schemaRef ds:uri="http://schemas.microsoft.com/office/2006/metadata/properties"/>
    <ds:schemaRef ds:uri="e44b50fa-edcb-4691-b026-66c99ff671d9"/>
    <ds:schemaRef ds:uri="4d24545b-520b-4516-8755-39d692b5a3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275F6C-B984-401E-8016-85C461384CDC}">
  <ds:schemaRefs>
    <ds:schemaRef ds:uri="http://schemas.microsoft.com/sharepoint/v3/contenttype/forms"/>
  </ds:schemaRefs>
</ds:datastoreItem>
</file>

<file path=customXml/itemProps3.xml><?xml version="1.0" encoding="utf-8"?>
<ds:datastoreItem xmlns:ds="http://schemas.openxmlformats.org/officeDocument/2006/customXml" ds:itemID="{53507947-8215-4B22-AAE7-75497CBCF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4545b-520b-4516-8755-39d692b5a3e5"/>
    <ds:schemaRef ds:uri="e44b50fa-edcb-4691-b026-66c99ff67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Forbes</cp:lastModifiedBy>
  <cp:revision>2</cp:revision>
  <cp:lastPrinted>2021-07-20T13:34:00Z</cp:lastPrinted>
  <dcterms:created xsi:type="dcterms:W3CDTF">2023-12-18T16:28:00Z</dcterms:created>
  <dcterms:modified xsi:type="dcterms:W3CDTF">2023-12-18T16:28:00Z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0x010100C3085A0B220E4248ACF9037AEA82681A</vt:lpwstr>
  </property>
</Properties>
</file>