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DE0CC" w14:textId="28B6875F" w:rsidR="006E1789" w:rsidRPr="006E1789" w:rsidRDefault="006E1789" w:rsidP="006E1789">
      <w:pPr>
        <w:rPr>
          <w:rFonts w:ascii="Tahoma" w:eastAsia="Tahoma" w:hAnsi="Tahoma" w:cs="Tahoma"/>
        </w:rPr>
      </w:pPr>
      <w:r w:rsidRPr="006E1789">
        <w:rPr>
          <w:noProof/>
        </w:rPr>
        <w:drawing>
          <wp:inline distT="0" distB="0" distL="0" distR="0" wp14:anchorId="318528E6" wp14:editId="3DDE9F6D">
            <wp:extent cx="1927860" cy="769805"/>
            <wp:effectExtent l="0" t="0" r="0" b="0"/>
            <wp:docPr id="1305427776" name="Picture 6" descr="MGS_CMYK">
              <a:extLst xmlns:a="http://schemas.openxmlformats.org/drawingml/2006/main">
                <a:ext uri="{FF2B5EF4-FFF2-40B4-BE49-F238E27FC236}">
                  <a16:creationId xmlns:a16="http://schemas.microsoft.com/office/drawing/2014/main" id="{2BAC218B-DEB4-41C8-B50F-55B2887DDE5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MGS_CMY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150" cy="770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17273795">
        <w:rPr>
          <w:rFonts w:ascii="Tahoma" w:eastAsia="Tahoma" w:hAnsi="Tahoma" w:cs="Tahoma"/>
        </w:rPr>
        <w:t>          </w:t>
      </w:r>
      <w:r w:rsidR="00A04062">
        <w:rPr>
          <w:rFonts w:ascii="Tahoma" w:eastAsia="Tahoma" w:hAnsi="Tahoma" w:cs="Tahoma"/>
        </w:rPr>
        <w:t xml:space="preserve">                  </w:t>
      </w:r>
      <w:r w:rsidR="00A04062" w:rsidRPr="006E1789">
        <w:rPr>
          <w:noProof/>
        </w:rPr>
        <w:drawing>
          <wp:inline distT="0" distB="0" distL="0" distR="0" wp14:anchorId="6F028D96" wp14:editId="4FFE993F">
            <wp:extent cx="2110740" cy="674358"/>
            <wp:effectExtent l="0" t="0" r="3810" b="0"/>
            <wp:docPr id="748460978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D4091A54-ABEA-4D77-BE60-AB9A8FB648B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700" cy="679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17273795">
        <w:rPr>
          <w:rFonts w:ascii="Tahoma" w:eastAsia="Tahoma" w:hAnsi="Tahoma" w:cs="Tahoma"/>
        </w:rPr>
        <w:t>                               </w:t>
      </w:r>
    </w:p>
    <w:p w14:paraId="6A873A88" w14:textId="42B5AAF5" w:rsidR="006E1789" w:rsidRDefault="006E1789" w:rsidP="17273795">
      <w:pPr>
        <w:rPr>
          <w:rFonts w:ascii="Tahoma" w:eastAsia="Tahoma" w:hAnsi="Tahoma" w:cs="Tahoma"/>
        </w:rPr>
      </w:pPr>
      <w:r w:rsidRPr="17273795">
        <w:rPr>
          <w:rFonts w:ascii="Tahoma" w:eastAsia="Tahoma" w:hAnsi="Tahoma" w:cs="Tahoma"/>
        </w:rPr>
        <w:t>  </w:t>
      </w:r>
    </w:p>
    <w:p w14:paraId="65673C4C" w14:textId="0A586047" w:rsidR="006E1789" w:rsidRPr="006E1789" w:rsidRDefault="006E1789" w:rsidP="006E1789">
      <w:pPr>
        <w:rPr>
          <w:rFonts w:ascii="Tahoma" w:eastAsia="Tahoma" w:hAnsi="Tahoma" w:cs="Tahoma"/>
        </w:rPr>
      </w:pPr>
      <w:r>
        <w:rPr>
          <w:noProof/>
        </w:rPr>
        <w:drawing>
          <wp:inline distT="0" distB="0" distL="0" distR="0" wp14:anchorId="0921CC79" wp14:editId="54DF4EC8">
            <wp:extent cx="5722620" cy="106680"/>
            <wp:effectExtent l="0" t="0" r="0" b="7620"/>
            <wp:docPr id="79568873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BD71E561-384A-4662-9D72-D217C0FBA9C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8DC0B" w14:textId="64223E68" w:rsidR="0982388F" w:rsidRDefault="0982388F" w:rsidP="17273795">
      <w:r w:rsidRPr="17273795">
        <w:rPr>
          <w:rFonts w:ascii="Tahoma" w:eastAsia="Tahoma" w:hAnsi="Tahoma" w:cs="Tahoma"/>
          <w:sz w:val="48"/>
          <w:szCs w:val="48"/>
        </w:rPr>
        <w:t>Expression of Interest Form</w:t>
      </w:r>
    </w:p>
    <w:p w14:paraId="44811DC1" w14:textId="73866A8D" w:rsidR="006E1789" w:rsidRPr="006E1789" w:rsidRDefault="006E1789" w:rsidP="3B61BC79">
      <w:pPr>
        <w:spacing w:line="276" w:lineRule="auto"/>
        <w:rPr>
          <w:rFonts w:ascii="Tahoma" w:eastAsia="Tahoma" w:hAnsi="Tahoma" w:cs="Tahoma"/>
        </w:rPr>
      </w:pPr>
      <w:r w:rsidRPr="17273795">
        <w:rPr>
          <w:rFonts w:ascii="Tahoma" w:eastAsia="Tahoma" w:hAnsi="Tahoma" w:cs="Tahoma"/>
        </w:rPr>
        <w:t>Following on from the success of last year’s Collections Management Cohort, Museums Galleries Scotland has partnered with Collections Trust to deliver a series of workshops</w:t>
      </w:r>
      <w:r w:rsidR="46AF664C" w:rsidRPr="17273795">
        <w:rPr>
          <w:rFonts w:ascii="Tahoma" w:eastAsia="Tahoma" w:hAnsi="Tahoma" w:cs="Tahoma"/>
        </w:rPr>
        <w:t xml:space="preserve"> </w:t>
      </w:r>
      <w:r w:rsidR="1E0AE6E4" w:rsidRPr="17273795">
        <w:rPr>
          <w:rFonts w:ascii="Tahoma" w:eastAsia="Tahoma" w:hAnsi="Tahoma" w:cs="Tahoma"/>
        </w:rPr>
        <w:t>and</w:t>
      </w:r>
      <w:r w:rsidRPr="17273795">
        <w:rPr>
          <w:rFonts w:ascii="Tahoma" w:eastAsia="Tahoma" w:hAnsi="Tahoma" w:cs="Tahoma"/>
        </w:rPr>
        <w:t xml:space="preserve"> peer support on core collections management concerns and practices: inventory, review, and disposals. This opportunity is open to a cohort of six museums, each with two members of the workforce in attendance.  </w:t>
      </w:r>
    </w:p>
    <w:p w14:paraId="285F4F67" w14:textId="77777777" w:rsidR="006E1789" w:rsidRPr="006E1789" w:rsidRDefault="006E1789" w:rsidP="3B61BC79">
      <w:pPr>
        <w:spacing w:line="276" w:lineRule="auto"/>
        <w:rPr>
          <w:rFonts w:ascii="Tahoma" w:eastAsia="Tahoma" w:hAnsi="Tahoma" w:cs="Tahoma"/>
        </w:rPr>
      </w:pPr>
      <w:r w:rsidRPr="17273795">
        <w:rPr>
          <w:rFonts w:ascii="Tahoma" w:eastAsia="Tahoma" w:hAnsi="Tahoma" w:cs="Tahoma"/>
        </w:rPr>
        <w:t>The training will be delivered on the following dates:  </w:t>
      </w:r>
    </w:p>
    <w:p w14:paraId="6B75F789" w14:textId="322A27AA" w:rsidR="006E1789" w:rsidRPr="006E1789" w:rsidRDefault="006E1789" w:rsidP="3B61BC79">
      <w:pPr>
        <w:numPr>
          <w:ilvl w:val="0"/>
          <w:numId w:val="1"/>
        </w:numPr>
        <w:spacing w:line="276" w:lineRule="auto"/>
        <w:rPr>
          <w:rFonts w:ascii="Tahoma" w:eastAsia="Tahoma" w:hAnsi="Tahoma" w:cs="Tahoma"/>
        </w:rPr>
      </w:pPr>
      <w:r w:rsidRPr="17273795">
        <w:rPr>
          <w:rFonts w:ascii="Tahoma" w:eastAsia="Tahoma" w:hAnsi="Tahoma" w:cs="Tahoma"/>
        </w:rPr>
        <w:t>22</w:t>
      </w:r>
      <w:r w:rsidRPr="17273795">
        <w:rPr>
          <w:rFonts w:ascii="Tahoma" w:eastAsia="Tahoma" w:hAnsi="Tahoma" w:cs="Tahoma"/>
          <w:vertAlign w:val="superscript"/>
        </w:rPr>
        <w:t>nd</w:t>
      </w:r>
      <w:r w:rsidRPr="17273795">
        <w:rPr>
          <w:rFonts w:ascii="Tahoma" w:eastAsia="Tahoma" w:hAnsi="Tahoma" w:cs="Tahoma"/>
        </w:rPr>
        <w:t xml:space="preserve"> October 2026: Maintaining inventory information during collections relocation  </w:t>
      </w:r>
    </w:p>
    <w:p w14:paraId="27A629CC" w14:textId="0AB39A18" w:rsidR="006E1789" w:rsidRPr="006E1789" w:rsidRDefault="006E1789" w:rsidP="3B61BC79">
      <w:pPr>
        <w:numPr>
          <w:ilvl w:val="0"/>
          <w:numId w:val="3"/>
        </w:numPr>
        <w:spacing w:line="276" w:lineRule="auto"/>
        <w:rPr>
          <w:rFonts w:ascii="Tahoma" w:eastAsia="Tahoma" w:hAnsi="Tahoma" w:cs="Tahoma"/>
        </w:rPr>
      </w:pPr>
      <w:r w:rsidRPr="17273795">
        <w:rPr>
          <w:rFonts w:ascii="Tahoma" w:eastAsia="Tahoma" w:hAnsi="Tahoma" w:cs="Tahoma"/>
        </w:rPr>
        <w:t>3</w:t>
      </w:r>
      <w:r w:rsidRPr="17273795">
        <w:rPr>
          <w:rFonts w:ascii="Tahoma" w:eastAsia="Tahoma" w:hAnsi="Tahoma" w:cs="Tahoma"/>
          <w:vertAlign w:val="superscript"/>
        </w:rPr>
        <w:t>rd</w:t>
      </w:r>
      <w:r w:rsidRPr="17273795">
        <w:rPr>
          <w:rFonts w:ascii="Tahoma" w:eastAsia="Tahoma" w:hAnsi="Tahoma" w:cs="Tahoma"/>
        </w:rPr>
        <w:t xml:space="preserve"> December 2026: Collections review – scoring matrix, criteria; good practice examples </w:t>
      </w:r>
    </w:p>
    <w:p w14:paraId="2C9E47A9" w14:textId="69657B61" w:rsidR="006E1789" w:rsidRPr="006E1789" w:rsidRDefault="006E1789" w:rsidP="3B61BC79">
      <w:pPr>
        <w:numPr>
          <w:ilvl w:val="0"/>
          <w:numId w:val="2"/>
        </w:numPr>
        <w:spacing w:line="276" w:lineRule="auto"/>
        <w:rPr>
          <w:rFonts w:ascii="Tahoma" w:eastAsia="Tahoma" w:hAnsi="Tahoma" w:cs="Tahoma"/>
        </w:rPr>
      </w:pPr>
      <w:r w:rsidRPr="17273795">
        <w:rPr>
          <w:rFonts w:ascii="Tahoma" w:eastAsia="Tahoma" w:hAnsi="Tahoma" w:cs="Tahoma"/>
        </w:rPr>
        <w:t>18</w:t>
      </w:r>
      <w:r w:rsidRPr="17273795">
        <w:rPr>
          <w:rFonts w:ascii="Tahoma" w:eastAsia="Tahoma" w:hAnsi="Tahoma" w:cs="Tahoma"/>
          <w:vertAlign w:val="superscript"/>
        </w:rPr>
        <w:t>th</w:t>
      </w:r>
      <w:r w:rsidRPr="17273795">
        <w:rPr>
          <w:rFonts w:ascii="Tahoma" w:eastAsia="Tahoma" w:hAnsi="Tahoma" w:cs="Tahoma"/>
        </w:rPr>
        <w:t xml:space="preserve"> February 2027: Collections disposals and rationalisation – decision making, ethics, and documentation  </w:t>
      </w:r>
    </w:p>
    <w:p w14:paraId="4F2FDBFC" w14:textId="58D1F9EC" w:rsidR="006E1789" w:rsidRPr="006E1789" w:rsidRDefault="006E1789" w:rsidP="3B61BC79">
      <w:pPr>
        <w:spacing w:line="276" w:lineRule="auto"/>
        <w:rPr>
          <w:rFonts w:ascii="Tahoma" w:eastAsia="Tahoma" w:hAnsi="Tahoma" w:cs="Tahoma"/>
        </w:rPr>
      </w:pPr>
      <w:r w:rsidRPr="17273795">
        <w:rPr>
          <w:rFonts w:ascii="Tahoma" w:eastAsia="Tahoma" w:hAnsi="Tahoma" w:cs="Tahoma"/>
        </w:rPr>
        <w:t>All sessions will run from 10:30 – 12:00</w:t>
      </w:r>
      <w:r w:rsidR="004A66EE" w:rsidRPr="17273795">
        <w:rPr>
          <w:rFonts w:ascii="Tahoma" w:eastAsia="Tahoma" w:hAnsi="Tahoma" w:cs="Tahoma"/>
        </w:rPr>
        <w:t xml:space="preserve">; </w:t>
      </w:r>
      <w:r w:rsidRPr="17273795">
        <w:rPr>
          <w:rFonts w:ascii="Tahoma" w:eastAsia="Tahoma" w:hAnsi="Tahoma" w:cs="Tahoma"/>
        </w:rPr>
        <w:t>both members of the workforce will be required to attend all sessions</w:t>
      </w:r>
      <w:r w:rsidR="004A66EE" w:rsidRPr="17273795">
        <w:rPr>
          <w:rFonts w:ascii="Tahoma" w:eastAsia="Tahoma" w:hAnsi="Tahoma" w:cs="Tahoma"/>
        </w:rPr>
        <w:t>, and t</w:t>
      </w:r>
      <w:r w:rsidRPr="17273795">
        <w:rPr>
          <w:rFonts w:ascii="Tahoma" w:eastAsia="Tahoma" w:hAnsi="Tahoma" w:cs="Tahoma"/>
        </w:rPr>
        <w:t xml:space="preserve">his is to encourage organisational embedding of knowledge and learning. </w:t>
      </w:r>
      <w:r w:rsidR="004A66EE" w:rsidRPr="17273795">
        <w:rPr>
          <w:rFonts w:ascii="Tahoma" w:eastAsia="Tahoma" w:hAnsi="Tahoma" w:cs="Tahoma"/>
        </w:rPr>
        <w:t>The cohort is limited to six organisations, to promote interactive sessions and peer-support across the cohort.</w:t>
      </w:r>
    </w:p>
    <w:p w14:paraId="7A173839" w14:textId="1B4EE86E" w:rsidR="006E1789" w:rsidRPr="006E1789" w:rsidRDefault="006E1789" w:rsidP="3B61BC79">
      <w:pPr>
        <w:spacing w:line="276" w:lineRule="auto"/>
        <w:rPr>
          <w:rFonts w:ascii="Tahoma" w:eastAsia="Tahoma" w:hAnsi="Tahoma" w:cs="Tahoma"/>
        </w:rPr>
      </w:pPr>
      <w:r w:rsidRPr="17273795">
        <w:rPr>
          <w:rFonts w:ascii="Tahoma" w:eastAsia="Tahoma" w:hAnsi="Tahoma" w:cs="Tahoma"/>
        </w:rPr>
        <w:t>In between sessions, cohort members will be encouraged to</w:t>
      </w:r>
      <w:r w:rsidR="004A66EE" w:rsidRPr="17273795">
        <w:rPr>
          <w:rFonts w:ascii="Tahoma" w:eastAsia="Tahoma" w:hAnsi="Tahoma" w:cs="Tahoma"/>
        </w:rPr>
        <w:t xml:space="preserve"> share learning collectively</w:t>
      </w:r>
      <w:r w:rsidRPr="17273795">
        <w:rPr>
          <w:rFonts w:ascii="Tahoma" w:eastAsia="Tahoma" w:hAnsi="Tahoma" w:cs="Tahoma"/>
        </w:rPr>
        <w:t xml:space="preserve"> and will have regular one-to-one catch-up sessions with </w:t>
      </w:r>
      <w:r w:rsidR="181DA9D6" w:rsidRPr="764E8040">
        <w:rPr>
          <w:rFonts w:ascii="Tahoma" w:eastAsia="Tahoma" w:hAnsi="Tahoma" w:cs="Tahoma"/>
        </w:rPr>
        <w:t>the</w:t>
      </w:r>
      <w:r w:rsidRPr="17273795">
        <w:rPr>
          <w:rFonts w:ascii="Tahoma" w:eastAsia="Tahoma" w:hAnsi="Tahoma" w:cs="Tahoma"/>
        </w:rPr>
        <w:t xml:space="preserve"> Museum Development Manager</w:t>
      </w:r>
      <w:r w:rsidR="5727585D" w:rsidRPr="34B8ECE6">
        <w:rPr>
          <w:rFonts w:ascii="Tahoma" w:eastAsia="Tahoma" w:hAnsi="Tahoma" w:cs="Tahoma"/>
        </w:rPr>
        <w:t xml:space="preserve"> at </w:t>
      </w:r>
      <w:r w:rsidR="5727585D" w:rsidRPr="369253E4">
        <w:rPr>
          <w:rFonts w:ascii="Tahoma" w:eastAsia="Tahoma" w:hAnsi="Tahoma" w:cs="Tahoma"/>
        </w:rPr>
        <w:t>MGS</w:t>
      </w:r>
      <w:r w:rsidRPr="34B8ECE6">
        <w:rPr>
          <w:rFonts w:ascii="Tahoma" w:eastAsia="Tahoma" w:hAnsi="Tahoma" w:cs="Tahoma"/>
        </w:rPr>
        <w:t>.</w:t>
      </w:r>
      <w:r w:rsidRPr="17273795">
        <w:rPr>
          <w:rFonts w:ascii="Tahoma" w:eastAsia="Tahoma" w:hAnsi="Tahoma" w:cs="Tahoma"/>
        </w:rPr>
        <w:t xml:space="preserve"> Cohort members will be encouraged to apply to MGS funding streams to address any outstanding issues.  </w:t>
      </w:r>
    </w:p>
    <w:p w14:paraId="67D4CF33" w14:textId="726868CB" w:rsidR="006E1789" w:rsidRPr="006E1789" w:rsidRDefault="006E1789" w:rsidP="3B61BC79">
      <w:pPr>
        <w:spacing w:line="276" w:lineRule="auto"/>
        <w:rPr>
          <w:rFonts w:ascii="Tahoma" w:eastAsia="Tahoma" w:hAnsi="Tahoma" w:cs="Tahoma"/>
        </w:rPr>
      </w:pPr>
      <w:r w:rsidRPr="17273795">
        <w:rPr>
          <w:rFonts w:ascii="Tahoma" w:eastAsia="Tahoma" w:hAnsi="Tahoma" w:cs="Tahoma"/>
        </w:rPr>
        <w:t xml:space="preserve">There are limited spaces available. </w:t>
      </w:r>
      <w:r w:rsidRPr="17273795">
        <w:rPr>
          <w:rFonts w:ascii="Tahoma" w:eastAsia="Tahoma" w:hAnsi="Tahoma" w:cs="Tahoma"/>
          <w:u w:val="single"/>
        </w:rPr>
        <w:t xml:space="preserve">Expressions of Interest will be assessed based on evidenced need for training, </w:t>
      </w:r>
      <w:r w:rsidR="004A66EE" w:rsidRPr="17273795">
        <w:rPr>
          <w:rFonts w:ascii="Tahoma" w:eastAsia="Tahoma" w:hAnsi="Tahoma" w:cs="Tahoma"/>
          <w:u w:val="single"/>
        </w:rPr>
        <w:t xml:space="preserve">time sensitivity, </w:t>
      </w:r>
      <w:r w:rsidRPr="17273795">
        <w:rPr>
          <w:rFonts w:ascii="Tahoma" w:eastAsia="Tahoma" w:hAnsi="Tahoma" w:cs="Tahoma"/>
          <w:u w:val="single"/>
        </w:rPr>
        <w:t xml:space="preserve">and </w:t>
      </w:r>
      <w:r w:rsidR="004A66EE" w:rsidRPr="17273795">
        <w:rPr>
          <w:rFonts w:ascii="Tahoma" w:eastAsia="Tahoma" w:hAnsi="Tahoma" w:cs="Tahoma"/>
          <w:u w:val="single"/>
        </w:rPr>
        <w:t xml:space="preserve">the </w:t>
      </w:r>
      <w:r w:rsidRPr="17273795">
        <w:rPr>
          <w:rFonts w:ascii="Tahoma" w:eastAsia="Tahoma" w:hAnsi="Tahoma" w:cs="Tahoma"/>
          <w:u w:val="single"/>
        </w:rPr>
        <w:t>ability to implement learning and development</w:t>
      </w:r>
      <w:r w:rsidRPr="17273795">
        <w:rPr>
          <w:rFonts w:ascii="Tahoma" w:eastAsia="Tahoma" w:hAnsi="Tahoma" w:cs="Tahoma"/>
        </w:rPr>
        <w:t>. </w:t>
      </w:r>
    </w:p>
    <w:p w14:paraId="64B61860" w14:textId="399B516D" w:rsidR="006E1789" w:rsidRPr="006E1789" w:rsidRDefault="006E1789" w:rsidP="54270858">
      <w:pPr>
        <w:spacing w:line="276" w:lineRule="auto"/>
        <w:rPr>
          <w:rFonts w:ascii="Tahoma" w:eastAsia="Tahoma" w:hAnsi="Tahoma" w:cs="Tahoma"/>
        </w:rPr>
      </w:pPr>
      <w:r w:rsidRPr="17273795">
        <w:rPr>
          <w:rFonts w:ascii="Tahoma" w:eastAsia="Tahoma" w:hAnsi="Tahoma" w:cs="Tahoma"/>
          <w:i/>
          <w:iCs/>
        </w:rPr>
        <w:t>Please submit by </w:t>
      </w:r>
      <w:r w:rsidRPr="59444C62">
        <w:rPr>
          <w:rFonts w:ascii="Tahoma" w:eastAsia="Tahoma" w:hAnsi="Tahoma" w:cs="Tahoma"/>
          <w:b/>
          <w:bCs/>
          <w:i/>
          <w:iCs/>
        </w:rPr>
        <w:t>12</w:t>
      </w:r>
      <w:r w:rsidR="6B69FE91" w:rsidRPr="59444C62">
        <w:rPr>
          <w:rFonts w:ascii="Tahoma" w:eastAsia="Tahoma" w:hAnsi="Tahoma" w:cs="Tahoma"/>
          <w:b/>
          <w:bCs/>
          <w:i/>
          <w:iCs/>
        </w:rPr>
        <w:t xml:space="preserve"> </w:t>
      </w:r>
      <w:r w:rsidRPr="59444C62">
        <w:rPr>
          <w:rFonts w:ascii="Tahoma" w:eastAsia="Tahoma" w:hAnsi="Tahoma" w:cs="Tahoma"/>
          <w:b/>
          <w:bCs/>
          <w:i/>
          <w:iCs/>
        </w:rPr>
        <w:t>noon</w:t>
      </w:r>
      <w:r w:rsidRPr="17273795">
        <w:rPr>
          <w:rFonts w:ascii="Tahoma" w:eastAsia="Tahoma" w:hAnsi="Tahoma" w:cs="Tahoma"/>
          <w:b/>
          <w:bCs/>
          <w:i/>
          <w:iCs/>
        </w:rPr>
        <w:t> </w:t>
      </w:r>
      <w:r w:rsidRPr="17273795">
        <w:rPr>
          <w:rFonts w:ascii="Tahoma" w:eastAsia="Tahoma" w:hAnsi="Tahoma" w:cs="Tahoma"/>
          <w:i/>
          <w:iCs/>
        </w:rPr>
        <w:t>on </w:t>
      </w:r>
      <w:r w:rsidRPr="17273795">
        <w:rPr>
          <w:rFonts w:ascii="Tahoma" w:eastAsia="Tahoma" w:hAnsi="Tahoma" w:cs="Tahoma"/>
          <w:b/>
          <w:bCs/>
          <w:i/>
          <w:iCs/>
        </w:rPr>
        <w:t xml:space="preserve">Monday </w:t>
      </w:r>
      <w:r w:rsidR="004A66EE" w:rsidRPr="17273795">
        <w:rPr>
          <w:rFonts w:ascii="Tahoma" w:eastAsia="Tahoma" w:hAnsi="Tahoma" w:cs="Tahoma"/>
          <w:b/>
          <w:bCs/>
          <w:i/>
          <w:iCs/>
        </w:rPr>
        <w:t>17</w:t>
      </w:r>
      <w:r w:rsidR="004A66EE" w:rsidRPr="17273795">
        <w:rPr>
          <w:rFonts w:ascii="Tahoma" w:eastAsia="Tahoma" w:hAnsi="Tahoma" w:cs="Tahoma"/>
          <w:b/>
          <w:bCs/>
          <w:i/>
          <w:iCs/>
          <w:vertAlign w:val="superscript"/>
        </w:rPr>
        <w:t>th</w:t>
      </w:r>
      <w:r w:rsidR="004A66EE" w:rsidRPr="17273795">
        <w:rPr>
          <w:rFonts w:ascii="Tahoma" w:eastAsia="Tahoma" w:hAnsi="Tahoma" w:cs="Tahoma"/>
          <w:b/>
          <w:bCs/>
          <w:i/>
          <w:iCs/>
        </w:rPr>
        <w:t xml:space="preserve"> August 2026, </w:t>
      </w:r>
      <w:r w:rsidR="004A66EE" w:rsidRPr="17273795">
        <w:rPr>
          <w:rFonts w:ascii="Tahoma" w:eastAsia="Tahoma" w:hAnsi="Tahoma" w:cs="Tahoma"/>
        </w:rPr>
        <w:t xml:space="preserve">with </w:t>
      </w:r>
      <w:r w:rsidR="004A66EE" w:rsidRPr="17273795">
        <w:rPr>
          <w:rFonts w:ascii="Tahoma" w:eastAsia="Tahoma" w:hAnsi="Tahoma" w:cs="Tahoma"/>
          <w:b/>
          <w:bCs/>
          <w:u w:val="single"/>
        </w:rPr>
        <w:t xml:space="preserve">Collections Management Cohort 2026 </w:t>
      </w:r>
      <w:r w:rsidR="004A66EE" w:rsidRPr="17273795">
        <w:rPr>
          <w:rFonts w:ascii="Tahoma" w:eastAsia="Tahoma" w:hAnsi="Tahoma" w:cs="Tahoma"/>
        </w:rPr>
        <w:t>as the subject line</w:t>
      </w:r>
      <w:r w:rsidRPr="17273795">
        <w:rPr>
          <w:rFonts w:ascii="Tahoma" w:eastAsia="Tahoma" w:hAnsi="Tahoma" w:cs="Tahoma"/>
        </w:rPr>
        <w:t> to:</w:t>
      </w:r>
      <w:r w:rsidRPr="59444C62">
        <w:rPr>
          <w:rFonts w:ascii="Tahoma" w:eastAsia="Tahoma" w:hAnsi="Tahoma" w:cs="Tahoma"/>
        </w:rPr>
        <w:t> </w:t>
      </w:r>
      <w:r w:rsidRPr="17273795">
        <w:rPr>
          <w:rFonts w:ascii="Tahoma" w:eastAsia="Tahoma" w:hAnsi="Tahoma" w:cs="Tahoma"/>
        </w:rPr>
        <w:t> </w:t>
      </w:r>
      <w:r w:rsidRPr="78222D4C">
        <w:rPr>
          <w:rFonts w:ascii="Tahoma" w:eastAsia="Tahoma" w:hAnsi="Tahoma" w:cs="Tahoma"/>
        </w:rPr>
        <w:t xml:space="preserve">Jacob </w:t>
      </w:r>
      <w:proofErr w:type="gramStart"/>
      <w:r w:rsidRPr="5245F7B4">
        <w:rPr>
          <w:rFonts w:ascii="Tahoma" w:eastAsia="Tahoma" w:hAnsi="Tahoma" w:cs="Tahoma"/>
        </w:rPr>
        <w:t>O’Sullivan</w:t>
      </w:r>
      <w:r w:rsidRPr="6ACE3D6D">
        <w:rPr>
          <w:rFonts w:ascii="Tahoma" w:eastAsia="Tahoma" w:hAnsi="Tahoma" w:cs="Tahoma"/>
        </w:rPr>
        <w:t> </w:t>
      </w:r>
      <w:r w:rsidR="449291D2" w:rsidRPr="7079352E">
        <w:rPr>
          <w:rFonts w:ascii="Tahoma" w:eastAsia="Tahoma" w:hAnsi="Tahoma" w:cs="Tahoma"/>
        </w:rPr>
        <w:t xml:space="preserve"> </w:t>
      </w:r>
      <w:r w:rsidR="05D9FE2B" w:rsidRPr="1EE0E4E1">
        <w:rPr>
          <w:rFonts w:ascii="Tahoma" w:eastAsia="Tahoma" w:hAnsi="Tahoma" w:cs="Tahoma"/>
        </w:rPr>
        <w:t>-</w:t>
      </w:r>
      <w:proofErr w:type="gramEnd"/>
      <w:r w:rsidRPr="058F9A01">
        <w:rPr>
          <w:rFonts w:ascii="Tahoma" w:eastAsia="Tahoma" w:hAnsi="Tahoma" w:cs="Tahoma"/>
          <w:i/>
          <w:iCs/>
        </w:rPr>
        <w:t xml:space="preserve"> </w:t>
      </w:r>
      <w:r w:rsidRPr="2793671A">
        <w:rPr>
          <w:rFonts w:ascii="Tahoma" w:eastAsia="Tahoma" w:hAnsi="Tahoma" w:cs="Tahoma"/>
          <w:i/>
          <w:iCs/>
        </w:rPr>
        <w:t>Email</w:t>
      </w:r>
      <w:r w:rsidRPr="17273795">
        <w:rPr>
          <w:rFonts w:ascii="Tahoma" w:eastAsia="Tahoma" w:hAnsi="Tahoma" w:cs="Tahoma"/>
          <w:i/>
          <w:iCs/>
        </w:rPr>
        <w:t>:    </w:t>
      </w:r>
      <w:hyperlink r:id="rId11">
        <w:r w:rsidRPr="17273795">
          <w:rPr>
            <w:rStyle w:val="Hyperlink"/>
            <w:rFonts w:ascii="Tahoma" w:eastAsia="Tahoma" w:hAnsi="Tahoma" w:cs="Tahoma"/>
            <w:i/>
            <w:iCs/>
          </w:rPr>
          <w:t>jacobos@museumsgalleriesscotland.org.uk</w:t>
        </w:r>
      </w:hyperlink>
      <w:r w:rsidRPr="17273795">
        <w:rPr>
          <w:rFonts w:ascii="Tahoma" w:eastAsia="Tahoma" w:hAnsi="Tahoma" w:cs="Tahoma"/>
          <w:i/>
          <w:iCs/>
        </w:rPr>
        <w:t> </w:t>
      </w:r>
      <w:r w:rsidRPr="17273795">
        <w:rPr>
          <w:rFonts w:ascii="Tahoma" w:eastAsia="Tahoma" w:hAnsi="Tahoma" w:cs="Tahoma"/>
        </w:rPr>
        <w:t>  </w:t>
      </w:r>
    </w:p>
    <w:tbl>
      <w:tblPr>
        <w:tblW w:w="0" w:type="dxa"/>
        <w:tblInd w:w="-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2"/>
        <w:gridCol w:w="6898"/>
      </w:tblGrid>
      <w:tr w:rsidR="006E1789" w:rsidRPr="006E1789" w14:paraId="6CF2FC21" w14:textId="77777777">
        <w:trPr>
          <w:trHeight w:val="285"/>
        </w:trPr>
        <w:tc>
          <w:tcPr>
            <w:tcW w:w="9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38D20ABE" w14:textId="77777777" w:rsidR="006E1789" w:rsidRPr="006E1789" w:rsidRDefault="006E1789" w:rsidP="006E1789">
            <w:pPr>
              <w:rPr>
                <w:rFonts w:ascii="Tahoma" w:eastAsia="Tahoma" w:hAnsi="Tahoma" w:cs="Tahoma"/>
              </w:rPr>
            </w:pPr>
            <w:r w:rsidRPr="17273795">
              <w:rPr>
                <w:rFonts w:ascii="Tahoma" w:eastAsia="Tahoma" w:hAnsi="Tahoma" w:cs="Tahoma"/>
                <w:b/>
                <w:bCs/>
              </w:rPr>
              <w:lastRenderedPageBreak/>
              <w:t>1.  Name of applicant organisation </w:t>
            </w:r>
            <w:r w:rsidRPr="17273795">
              <w:rPr>
                <w:rFonts w:ascii="Tahoma" w:eastAsia="Tahoma" w:hAnsi="Tahoma" w:cs="Tahoma"/>
              </w:rPr>
              <w:t> </w:t>
            </w:r>
          </w:p>
        </w:tc>
      </w:tr>
      <w:tr w:rsidR="006E1789" w:rsidRPr="006E1789" w14:paraId="344CEF75" w14:textId="77777777">
        <w:trPr>
          <w:trHeight w:val="285"/>
        </w:trPr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BF676A" w14:textId="77777777" w:rsidR="006E1789" w:rsidRPr="006E1789" w:rsidRDefault="006E1789" w:rsidP="006E1789">
            <w:pPr>
              <w:rPr>
                <w:rFonts w:ascii="Tahoma" w:eastAsia="Tahoma" w:hAnsi="Tahoma" w:cs="Tahoma"/>
              </w:rPr>
            </w:pPr>
            <w:r w:rsidRPr="17273795">
              <w:rPr>
                <w:rFonts w:ascii="Tahoma" w:eastAsia="Tahoma" w:hAnsi="Tahoma" w:cs="Tahoma"/>
              </w:rPr>
              <w:t>  </w:t>
            </w:r>
          </w:p>
        </w:tc>
        <w:tc>
          <w:tcPr>
            <w:tcW w:w="6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EF16DE" w14:textId="77777777" w:rsidR="006E1789" w:rsidRPr="006E1789" w:rsidRDefault="006E1789" w:rsidP="006E1789">
            <w:pPr>
              <w:rPr>
                <w:rFonts w:ascii="Tahoma" w:eastAsia="Tahoma" w:hAnsi="Tahoma" w:cs="Tahoma"/>
              </w:rPr>
            </w:pPr>
            <w:r w:rsidRPr="17273795">
              <w:rPr>
                <w:rFonts w:ascii="Tahoma" w:eastAsia="Tahoma" w:hAnsi="Tahoma" w:cs="Tahoma"/>
              </w:rPr>
              <w:t>  </w:t>
            </w:r>
          </w:p>
        </w:tc>
      </w:tr>
      <w:tr w:rsidR="006E1789" w:rsidRPr="006E1789" w14:paraId="235C9BBB" w14:textId="77777777">
        <w:trPr>
          <w:trHeight w:val="285"/>
        </w:trPr>
        <w:tc>
          <w:tcPr>
            <w:tcW w:w="9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068B26D0" w14:textId="51AA55C4" w:rsidR="006E1789" w:rsidRPr="006E1789" w:rsidRDefault="006E1789" w:rsidP="006E1789">
            <w:pPr>
              <w:rPr>
                <w:rFonts w:ascii="Tahoma" w:eastAsia="Tahoma" w:hAnsi="Tahoma" w:cs="Tahoma"/>
              </w:rPr>
            </w:pPr>
            <w:r w:rsidRPr="17273795">
              <w:rPr>
                <w:rFonts w:ascii="Tahoma" w:eastAsia="Tahoma" w:hAnsi="Tahoma" w:cs="Tahoma"/>
                <w:b/>
                <w:bCs/>
              </w:rPr>
              <w:t>Name and contact of two applicant</w:t>
            </w:r>
            <w:r w:rsidR="00CE36AD" w:rsidRPr="17273795">
              <w:rPr>
                <w:rFonts w:ascii="Tahoma" w:eastAsia="Tahoma" w:hAnsi="Tahoma" w:cs="Tahoma"/>
                <w:b/>
                <w:bCs/>
              </w:rPr>
              <w:t xml:space="preserve"> workforce</w:t>
            </w:r>
            <w:r w:rsidRPr="17273795">
              <w:rPr>
                <w:rFonts w:ascii="Tahoma" w:eastAsia="Tahoma" w:hAnsi="Tahoma" w:cs="Tahoma"/>
                <w:b/>
                <w:bCs/>
              </w:rPr>
              <w:t xml:space="preserve"> members </w:t>
            </w:r>
            <w:r w:rsidRPr="17273795">
              <w:rPr>
                <w:rFonts w:ascii="Tahoma" w:eastAsia="Tahoma" w:hAnsi="Tahoma" w:cs="Tahoma"/>
              </w:rPr>
              <w:t> </w:t>
            </w:r>
          </w:p>
        </w:tc>
      </w:tr>
      <w:tr w:rsidR="006E1789" w:rsidRPr="006E1789" w14:paraId="63BA439F" w14:textId="77777777">
        <w:trPr>
          <w:trHeight w:val="285"/>
        </w:trPr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CF282E" w14:textId="77777777" w:rsidR="006E1789" w:rsidRPr="006E1789" w:rsidRDefault="006E1789" w:rsidP="006E1789">
            <w:pPr>
              <w:rPr>
                <w:rFonts w:ascii="Tahoma" w:eastAsia="Tahoma" w:hAnsi="Tahoma" w:cs="Tahoma"/>
              </w:rPr>
            </w:pPr>
            <w:r w:rsidRPr="17273795">
              <w:rPr>
                <w:rFonts w:ascii="Tahoma" w:eastAsia="Tahoma" w:hAnsi="Tahoma" w:cs="Tahoma"/>
                <w:b/>
                <w:bCs/>
              </w:rPr>
              <w:t>Name:</w:t>
            </w:r>
            <w:r w:rsidRPr="17273795">
              <w:rPr>
                <w:rFonts w:ascii="Tahoma" w:eastAsia="Tahoma" w:hAnsi="Tahoma" w:cs="Tahoma"/>
              </w:rPr>
              <w:t>  </w:t>
            </w:r>
          </w:p>
        </w:tc>
        <w:tc>
          <w:tcPr>
            <w:tcW w:w="6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453EFB" w14:textId="77777777" w:rsidR="006E1789" w:rsidRPr="006E1789" w:rsidRDefault="006E1789" w:rsidP="006E1789">
            <w:pPr>
              <w:rPr>
                <w:rFonts w:ascii="Tahoma" w:eastAsia="Tahoma" w:hAnsi="Tahoma" w:cs="Tahoma"/>
              </w:rPr>
            </w:pPr>
            <w:r w:rsidRPr="17273795">
              <w:rPr>
                <w:rFonts w:ascii="Tahoma" w:eastAsia="Tahoma" w:hAnsi="Tahoma" w:cs="Tahoma"/>
              </w:rPr>
              <w:t>  </w:t>
            </w:r>
          </w:p>
          <w:p w14:paraId="0B8E0DF6" w14:textId="77777777" w:rsidR="006E1789" w:rsidRPr="006E1789" w:rsidRDefault="006E1789" w:rsidP="006E1789">
            <w:pPr>
              <w:rPr>
                <w:rFonts w:ascii="Tahoma" w:eastAsia="Tahoma" w:hAnsi="Tahoma" w:cs="Tahoma"/>
              </w:rPr>
            </w:pPr>
            <w:r w:rsidRPr="17273795">
              <w:rPr>
                <w:rFonts w:ascii="Tahoma" w:eastAsia="Tahoma" w:hAnsi="Tahoma" w:cs="Tahoma"/>
              </w:rPr>
              <w:t>  </w:t>
            </w:r>
          </w:p>
        </w:tc>
      </w:tr>
      <w:tr w:rsidR="006E1789" w:rsidRPr="006E1789" w14:paraId="40006C28" w14:textId="77777777">
        <w:trPr>
          <w:trHeight w:val="285"/>
        </w:trPr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C11FDF" w14:textId="77777777" w:rsidR="006E1789" w:rsidRPr="006E1789" w:rsidRDefault="006E1789" w:rsidP="006E1789">
            <w:pPr>
              <w:rPr>
                <w:rFonts w:ascii="Tahoma" w:eastAsia="Tahoma" w:hAnsi="Tahoma" w:cs="Tahoma"/>
              </w:rPr>
            </w:pPr>
            <w:r w:rsidRPr="17273795">
              <w:rPr>
                <w:rFonts w:ascii="Tahoma" w:eastAsia="Tahoma" w:hAnsi="Tahoma" w:cs="Tahoma"/>
                <w:b/>
                <w:bCs/>
              </w:rPr>
              <w:t>Job Title:</w:t>
            </w:r>
            <w:r w:rsidRPr="17273795">
              <w:rPr>
                <w:rFonts w:ascii="Tahoma" w:eastAsia="Tahoma" w:hAnsi="Tahoma" w:cs="Tahoma"/>
              </w:rPr>
              <w:t>  </w:t>
            </w:r>
          </w:p>
        </w:tc>
        <w:tc>
          <w:tcPr>
            <w:tcW w:w="6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F0AA8B" w14:textId="77777777" w:rsidR="006E1789" w:rsidRPr="006E1789" w:rsidRDefault="006E1789" w:rsidP="006E1789">
            <w:pPr>
              <w:rPr>
                <w:rFonts w:ascii="Tahoma" w:eastAsia="Tahoma" w:hAnsi="Tahoma" w:cs="Tahoma"/>
              </w:rPr>
            </w:pPr>
            <w:r w:rsidRPr="17273795">
              <w:rPr>
                <w:rFonts w:ascii="Tahoma" w:eastAsia="Tahoma" w:hAnsi="Tahoma" w:cs="Tahoma"/>
              </w:rPr>
              <w:t>  </w:t>
            </w:r>
          </w:p>
          <w:p w14:paraId="3DCB6C24" w14:textId="77777777" w:rsidR="006E1789" w:rsidRPr="006E1789" w:rsidRDefault="006E1789" w:rsidP="006E1789">
            <w:pPr>
              <w:rPr>
                <w:rFonts w:ascii="Tahoma" w:eastAsia="Tahoma" w:hAnsi="Tahoma" w:cs="Tahoma"/>
              </w:rPr>
            </w:pPr>
            <w:r w:rsidRPr="17273795">
              <w:rPr>
                <w:rFonts w:ascii="Tahoma" w:eastAsia="Tahoma" w:hAnsi="Tahoma" w:cs="Tahoma"/>
              </w:rPr>
              <w:t>  </w:t>
            </w:r>
          </w:p>
        </w:tc>
      </w:tr>
      <w:tr w:rsidR="006E1789" w:rsidRPr="006E1789" w14:paraId="534779DC" w14:textId="77777777">
        <w:trPr>
          <w:trHeight w:val="285"/>
        </w:trPr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421485" w14:textId="77777777" w:rsidR="006E1789" w:rsidRPr="006E1789" w:rsidRDefault="006E1789" w:rsidP="006E1789">
            <w:pPr>
              <w:rPr>
                <w:rFonts w:ascii="Tahoma" w:eastAsia="Tahoma" w:hAnsi="Tahoma" w:cs="Tahoma"/>
              </w:rPr>
            </w:pPr>
            <w:r w:rsidRPr="17273795">
              <w:rPr>
                <w:rFonts w:ascii="Tahoma" w:eastAsia="Tahoma" w:hAnsi="Tahoma" w:cs="Tahoma"/>
                <w:b/>
                <w:bCs/>
              </w:rPr>
              <w:t>Email:</w:t>
            </w:r>
            <w:r w:rsidRPr="17273795">
              <w:rPr>
                <w:rFonts w:ascii="Tahoma" w:eastAsia="Tahoma" w:hAnsi="Tahoma" w:cs="Tahoma"/>
              </w:rPr>
              <w:t>  </w:t>
            </w:r>
          </w:p>
        </w:tc>
        <w:tc>
          <w:tcPr>
            <w:tcW w:w="6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1A11EC" w14:textId="77777777" w:rsidR="006E1789" w:rsidRPr="006E1789" w:rsidRDefault="006E1789" w:rsidP="006E1789">
            <w:pPr>
              <w:rPr>
                <w:rFonts w:ascii="Tahoma" w:eastAsia="Tahoma" w:hAnsi="Tahoma" w:cs="Tahoma"/>
              </w:rPr>
            </w:pPr>
            <w:r w:rsidRPr="17273795">
              <w:rPr>
                <w:rFonts w:ascii="Tahoma" w:eastAsia="Tahoma" w:hAnsi="Tahoma" w:cs="Tahoma"/>
              </w:rPr>
              <w:t>  </w:t>
            </w:r>
          </w:p>
          <w:p w14:paraId="402E823F" w14:textId="77777777" w:rsidR="006E1789" w:rsidRPr="006E1789" w:rsidRDefault="006E1789" w:rsidP="006E1789">
            <w:pPr>
              <w:rPr>
                <w:rFonts w:ascii="Tahoma" w:eastAsia="Tahoma" w:hAnsi="Tahoma" w:cs="Tahoma"/>
              </w:rPr>
            </w:pPr>
            <w:r w:rsidRPr="17273795">
              <w:rPr>
                <w:rFonts w:ascii="Tahoma" w:eastAsia="Tahoma" w:hAnsi="Tahoma" w:cs="Tahoma"/>
              </w:rPr>
              <w:t>  </w:t>
            </w:r>
          </w:p>
        </w:tc>
      </w:tr>
    </w:tbl>
    <w:p w14:paraId="781AD7FE" w14:textId="77777777" w:rsidR="006E1789" w:rsidRPr="006E1789" w:rsidRDefault="006E1789" w:rsidP="006E1789">
      <w:pPr>
        <w:rPr>
          <w:rFonts w:ascii="Tahoma" w:eastAsia="Tahoma" w:hAnsi="Tahoma" w:cs="Tahoma"/>
        </w:rPr>
      </w:pPr>
      <w:r w:rsidRPr="17273795">
        <w:rPr>
          <w:rFonts w:ascii="Tahoma" w:eastAsia="Tahoma" w:hAnsi="Tahoma" w:cs="Tahoma"/>
        </w:rPr>
        <w:t>  </w:t>
      </w:r>
    </w:p>
    <w:tbl>
      <w:tblPr>
        <w:tblW w:w="0" w:type="dxa"/>
        <w:tblInd w:w="-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1"/>
        <w:gridCol w:w="6899"/>
      </w:tblGrid>
      <w:tr w:rsidR="006E1789" w:rsidRPr="006E1789" w14:paraId="6A8A87C4" w14:textId="77777777">
        <w:trPr>
          <w:trHeight w:val="285"/>
        </w:trPr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DD1AC4" w14:textId="77777777" w:rsidR="006E1789" w:rsidRPr="006E1789" w:rsidRDefault="006E1789" w:rsidP="006E1789">
            <w:pPr>
              <w:rPr>
                <w:rFonts w:ascii="Tahoma" w:eastAsia="Tahoma" w:hAnsi="Tahoma" w:cs="Tahoma"/>
              </w:rPr>
            </w:pPr>
            <w:r w:rsidRPr="17273795">
              <w:rPr>
                <w:rFonts w:ascii="Tahoma" w:eastAsia="Tahoma" w:hAnsi="Tahoma" w:cs="Tahoma"/>
                <w:b/>
                <w:bCs/>
              </w:rPr>
              <w:t>Name:</w:t>
            </w:r>
            <w:r w:rsidRPr="17273795">
              <w:rPr>
                <w:rFonts w:ascii="Tahoma" w:eastAsia="Tahoma" w:hAnsi="Tahoma" w:cs="Tahoma"/>
              </w:rPr>
              <w:t>  </w:t>
            </w:r>
          </w:p>
        </w:tc>
        <w:tc>
          <w:tcPr>
            <w:tcW w:w="6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58B5D6" w14:textId="77777777" w:rsidR="006E1789" w:rsidRPr="006E1789" w:rsidRDefault="006E1789" w:rsidP="006E1789">
            <w:pPr>
              <w:rPr>
                <w:rFonts w:ascii="Tahoma" w:eastAsia="Tahoma" w:hAnsi="Tahoma" w:cs="Tahoma"/>
              </w:rPr>
            </w:pPr>
            <w:r w:rsidRPr="17273795">
              <w:rPr>
                <w:rFonts w:ascii="Tahoma" w:eastAsia="Tahoma" w:hAnsi="Tahoma" w:cs="Tahoma"/>
              </w:rPr>
              <w:t>  </w:t>
            </w:r>
          </w:p>
          <w:p w14:paraId="0744840C" w14:textId="77777777" w:rsidR="006E1789" w:rsidRPr="006E1789" w:rsidRDefault="006E1789" w:rsidP="006E1789">
            <w:pPr>
              <w:rPr>
                <w:rFonts w:ascii="Tahoma" w:eastAsia="Tahoma" w:hAnsi="Tahoma" w:cs="Tahoma"/>
              </w:rPr>
            </w:pPr>
            <w:r w:rsidRPr="17273795">
              <w:rPr>
                <w:rFonts w:ascii="Tahoma" w:eastAsia="Tahoma" w:hAnsi="Tahoma" w:cs="Tahoma"/>
              </w:rPr>
              <w:t>  </w:t>
            </w:r>
          </w:p>
        </w:tc>
      </w:tr>
      <w:tr w:rsidR="006E1789" w:rsidRPr="006E1789" w14:paraId="28D7C290" w14:textId="77777777">
        <w:trPr>
          <w:trHeight w:val="285"/>
        </w:trPr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874803" w14:textId="77777777" w:rsidR="006E1789" w:rsidRPr="006E1789" w:rsidRDefault="006E1789" w:rsidP="006E1789">
            <w:pPr>
              <w:rPr>
                <w:rFonts w:ascii="Tahoma" w:eastAsia="Tahoma" w:hAnsi="Tahoma" w:cs="Tahoma"/>
              </w:rPr>
            </w:pPr>
            <w:r w:rsidRPr="17273795">
              <w:rPr>
                <w:rFonts w:ascii="Tahoma" w:eastAsia="Tahoma" w:hAnsi="Tahoma" w:cs="Tahoma"/>
                <w:b/>
                <w:bCs/>
              </w:rPr>
              <w:t>Job Title:</w:t>
            </w:r>
            <w:r w:rsidRPr="17273795">
              <w:rPr>
                <w:rFonts w:ascii="Tahoma" w:eastAsia="Tahoma" w:hAnsi="Tahoma" w:cs="Tahoma"/>
              </w:rPr>
              <w:t>  </w:t>
            </w:r>
          </w:p>
        </w:tc>
        <w:tc>
          <w:tcPr>
            <w:tcW w:w="6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E284D0" w14:textId="77777777" w:rsidR="006E1789" w:rsidRPr="006E1789" w:rsidRDefault="006E1789" w:rsidP="006E1789">
            <w:pPr>
              <w:rPr>
                <w:rFonts w:ascii="Tahoma" w:eastAsia="Tahoma" w:hAnsi="Tahoma" w:cs="Tahoma"/>
              </w:rPr>
            </w:pPr>
            <w:r w:rsidRPr="17273795">
              <w:rPr>
                <w:rFonts w:ascii="Tahoma" w:eastAsia="Tahoma" w:hAnsi="Tahoma" w:cs="Tahoma"/>
              </w:rPr>
              <w:t>  </w:t>
            </w:r>
          </w:p>
          <w:p w14:paraId="040E04B8" w14:textId="77777777" w:rsidR="006E1789" w:rsidRPr="006E1789" w:rsidRDefault="006E1789" w:rsidP="006E1789">
            <w:pPr>
              <w:rPr>
                <w:rFonts w:ascii="Tahoma" w:eastAsia="Tahoma" w:hAnsi="Tahoma" w:cs="Tahoma"/>
              </w:rPr>
            </w:pPr>
            <w:r w:rsidRPr="17273795">
              <w:rPr>
                <w:rFonts w:ascii="Tahoma" w:eastAsia="Tahoma" w:hAnsi="Tahoma" w:cs="Tahoma"/>
              </w:rPr>
              <w:t>  </w:t>
            </w:r>
          </w:p>
        </w:tc>
      </w:tr>
      <w:tr w:rsidR="006E1789" w:rsidRPr="006E1789" w14:paraId="40C9D41B" w14:textId="77777777">
        <w:trPr>
          <w:trHeight w:val="285"/>
        </w:trPr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4FDF3B" w14:textId="77777777" w:rsidR="006E1789" w:rsidRPr="006E1789" w:rsidRDefault="006E1789" w:rsidP="006E1789">
            <w:pPr>
              <w:rPr>
                <w:rFonts w:ascii="Tahoma" w:eastAsia="Tahoma" w:hAnsi="Tahoma" w:cs="Tahoma"/>
              </w:rPr>
            </w:pPr>
            <w:r w:rsidRPr="17273795">
              <w:rPr>
                <w:rFonts w:ascii="Tahoma" w:eastAsia="Tahoma" w:hAnsi="Tahoma" w:cs="Tahoma"/>
                <w:b/>
                <w:bCs/>
              </w:rPr>
              <w:t>Email:</w:t>
            </w:r>
            <w:r w:rsidRPr="17273795">
              <w:rPr>
                <w:rFonts w:ascii="Tahoma" w:eastAsia="Tahoma" w:hAnsi="Tahoma" w:cs="Tahoma"/>
              </w:rPr>
              <w:t>  </w:t>
            </w:r>
          </w:p>
        </w:tc>
        <w:tc>
          <w:tcPr>
            <w:tcW w:w="6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33E13B" w14:textId="77777777" w:rsidR="006E1789" w:rsidRPr="006E1789" w:rsidRDefault="006E1789" w:rsidP="006E1789">
            <w:pPr>
              <w:rPr>
                <w:rFonts w:ascii="Tahoma" w:eastAsia="Tahoma" w:hAnsi="Tahoma" w:cs="Tahoma"/>
              </w:rPr>
            </w:pPr>
            <w:r w:rsidRPr="17273795">
              <w:rPr>
                <w:rFonts w:ascii="Tahoma" w:eastAsia="Tahoma" w:hAnsi="Tahoma" w:cs="Tahoma"/>
              </w:rPr>
              <w:t>  </w:t>
            </w:r>
          </w:p>
          <w:p w14:paraId="00546596" w14:textId="77777777" w:rsidR="006E1789" w:rsidRPr="006E1789" w:rsidRDefault="006E1789" w:rsidP="006E1789">
            <w:pPr>
              <w:rPr>
                <w:rFonts w:ascii="Tahoma" w:eastAsia="Tahoma" w:hAnsi="Tahoma" w:cs="Tahoma"/>
              </w:rPr>
            </w:pPr>
            <w:r w:rsidRPr="17273795">
              <w:rPr>
                <w:rFonts w:ascii="Tahoma" w:eastAsia="Tahoma" w:hAnsi="Tahoma" w:cs="Tahoma"/>
              </w:rPr>
              <w:t>  </w:t>
            </w:r>
          </w:p>
        </w:tc>
      </w:tr>
    </w:tbl>
    <w:p w14:paraId="7B17C9D4" w14:textId="38406692" w:rsidR="006E1789" w:rsidRPr="006E1789" w:rsidRDefault="006E1789" w:rsidP="006E1789">
      <w:pPr>
        <w:rPr>
          <w:rFonts w:ascii="Tahoma" w:eastAsia="Tahoma" w:hAnsi="Tahoma" w:cs="Tahoma"/>
        </w:rPr>
      </w:pPr>
    </w:p>
    <w:tbl>
      <w:tblPr>
        <w:tblW w:w="9340" w:type="dxa"/>
        <w:tblInd w:w="-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0"/>
      </w:tblGrid>
      <w:tr w:rsidR="006E1789" w:rsidRPr="006E1789" w14:paraId="4C8E8DBE" w14:textId="77777777" w:rsidTr="00CE36AD">
        <w:trPr>
          <w:trHeight w:val="285"/>
        </w:trPr>
        <w:tc>
          <w:tcPr>
            <w:tcW w:w="9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5AA6D036" w14:textId="6AA3069D" w:rsidR="006E1789" w:rsidRPr="006E1789" w:rsidRDefault="006E1789" w:rsidP="006E1789">
            <w:pPr>
              <w:rPr>
                <w:rFonts w:ascii="Tahoma" w:eastAsia="Tahoma" w:hAnsi="Tahoma" w:cs="Tahoma"/>
              </w:rPr>
            </w:pPr>
            <w:r w:rsidRPr="6B881485">
              <w:rPr>
                <w:rFonts w:ascii="Tahoma" w:eastAsia="Tahoma" w:hAnsi="Tahoma" w:cs="Tahoma"/>
                <w:b/>
                <w:bCs/>
              </w:rPr>
              <w:t> </w:t>
            </w:r>
            <w:r w:rsidRPr="17273795">
              <w:rPr>
                <w:rFonts w:ascii="Tahoma" w:eastAsia="Tahoma" w:hAnsi="Tahoma" w:cs="Tahoma"/>
                <w:b/>
                <w:bCs/>
              </w:rPr>
              <w:t>Please provide a brief description of your collection, and the challenges or barriers you hope to overcome through involvement with this </w:t>
            </w:r>
            <w:proofErr w:type="gramStart"/>
            <w:r w:rsidRPr="6B881485">
              <w:rPr>
                <w:rFonts w:ascii="Tahoma" w:eastAsia="Tahoma" w:hAnsi="Tahoma" w:cs="Tahoma"/>
                <w:b/>
                <w:bCs/>
              </w:rPr>
              <w:t>programme</w:t>
            </w:r>
            <w:r w:rsidRPr="6B881485">
              <w:rPr>
                <w:rFonts w:ascii="Tahoma" w:eastAsia="Tahoma" w:hAnsi="Tahoma" w:cs="Tahoma"/>
              </w:rPr>
              <w:t> </w:t>
            </w:r>
            <w:r w:rsidRPr="17273795">
              <w:rPr>
                <w:rFonts w:ascii="Tahoma" w:eastAsia="Tahoma" w:hAnsi="Tahoma" w:cs="Tahoma"/>
              </w:rPr>
              <w:t> (</w:t>
            </w:r>
            <w:proofErr w:type="gramEnd"/>
            <w:r w:rsidRPr="17273795">
              <w:rPr>
                <w:rFonts w:ascii="Tahoma" w:eastAsia="Tahoma" w:hAnsi="Tahoma" w:cs="Tahoma"/>
              </w:rPr>
              <w:t>max 300 words) </w:t>
            </w:r>
          </w:p>
        </w:tc>
      </w:tr>
      <w:tr w:rsidR="006E1789" w:rsidRPr="006E1789" w14:paraId="17651870" w14:textId="77777777" w:rsidTr="00CE36AD">
        <w:trPr>
          <w:trHeight w:val="285"/>
        </w:trPr>
        <w:tc>
          <w:tcPr>
            <w:tcW w:w="9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E0A1F8" w14:textId="77777777" w:rsidR="006E1789" w:rsidRPr="006E1789" w:rsidRDefault="006E1789" w:rsidP="006E1789">
            <w:pPr>
              <w:rPr>
                <w:rFonts w:ascii="Tahoma" w:eastAsia="Tahoma" w:hAnsi="Tahoma" w:cs="Tahoma"/>
              </w:rPr>
            </w:pPr>
            <w:r w:rsidRPr="17273795">
              <w:rPr>
                <w:rFonts w:ascii="Tahoma" w:eastAsia="Tahoma" w:hAnsi="Tahoma" w:cs="Tahoma"/>
              </w:rPr>
              <w:t>  </w:t>
            </w:r>
          </w:p>
          <w:p w14:paraId="2BB268CF" w14:textId="77777777" w:rsidR="006E1789" w:rsidRDefault="006E1789" w:rsidP="006E1789">
            <w:pPr>
              <w:rPr>
                <w:rFonts w:ascii="Tahoma" w:eastAsia="Tahoma" w:hAnsi="Tahoma" w:cs="Tahoma"/>
              </w:rPr>
            </w:pPr>
            <w:r w:rsidRPr="17273795">
              <w:rPr>
                <w:rFonts w:ascii="Tahoma" w:eastAsia="Tahoma" w:hAnsi="Tahoma" w:cs="Tahoma"/>
              </w:rPr>
              <w:t>  </w:t>
            </w:r>
          </w:p>
          <w:p w14:paraId="6F9F21E3" w14:textId="77777777" w:rsidR="0067726C" w:rsidRDefault="0067726C" w:rsidP="006E1789">
            <w:pPr>
              <w:rPr>
                <w:rFonts w:ascii="Tahoma" w:eastAsia="Tahoma" w:hAnsi="Tahoma" w:cs="Tahoma"/>
              </w:rPr>
            </w:pPr>
          </w:p>
          <w:p w14:paraId="34B08867" w14:textId="77777777" w:rsidR="0067726C" w:rsidRDefault="0067726C" w:rsidP="006E1789">
            <w:pPr>
              <w:rPr>
                <w:rFonts w:ascii="Tahoma" w:eastAsia="Tahoma" w:hAnsi="Tahoma" w:cs="Tahoma"/>
              </w:rPr>
            </w:pPr>
          </w:p>
          <w:p w14:paraId="510DEFF8" w14:textId="77777777" w:rsidR="0067726C" w:rsidRDefault="0067726C" w:rsidP="006E1789">
            <w:pPr>
              <w:rPr>
                <w:rFonts w:ascii="Tahoma" w:eastAsia="Tahoma" w:hAnsi="Tahoma" w:cs="Tahoma"/>
              </w:rPr>
            </w:pPr>
          </w:p>
          <w:p w14:paraId="2781DCE0" w14:textId="77777777" w:rsidR="0067726C" w:rsidRPr="006E1789" w:rsidRDefault="0067726C" w:rsidP="006E1789">
            <w:pPr>
              <w:rPr>
                <w:rFonts w:ascii="Tahoma" w:eastAsia="Tahoma" w:hAnsi="Tahoma" w:cs="Tahoma"/>
              </w:rPr>
            </w:pPr>
          </w:p>
          <w:p w14:paraId="246EB961" w14:textId="1B5A82F5" w:rsidR="006E1789" w:rsidRPr="0067726C" w:rsidRDefault="006E1789" w:rsidP="006E1789">
            <w:pPr>
              <w:rPr>
                <w:rFonts w:ascii="Tahoma" w:eastAsia="Tahoma" w:hAnsi="Tahoma" w:cs="Tahoma"/>
              </w:rPr>
            </w:pPr>
            <w:r w:rsidRPr="17273795">
              <w:rPr>
                <w:rFonts w:ascii="Tahoma" w:eastAsia="Tahoma" w:hAnsi="Tahoma" w:cs="Tahoma"/>
              </w:rPr>
              <w:t> </w:t>
            </w:r>
          </w:p>
          <w:p w14:paraId="4603B5DF" w14:textId="29415C21" w:rsidR="006E1789" w:rsidRPr="006E1789" w:rsidRDefault="006E1789" w:rsidP="006E1789">
            <w:pPr>
              <w:rPr>
                <w:rFonts w:ascii="Tahoma" w:eastAsia="Tahoma" w:hAnsi="Tahoma" w:cs="Tahoma"/>
              </w:rPr>
            </w:pPr>
          </w:p>
        </w:tc>
      </w:tr>
      <w:tr w:rsidR="006E1789" w:rsidRPr="006E1789" w14:paraId="3D54ABEC" w14:textId="77777777" w:rsidTr="00CE36AD">
        <w:trPr>
          <w:trHeight w:val="285"/>
        </w:trPr>
        <w:tc>
          <w:tcPr>
            <w:tcW w:w="9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1C672DCC" w14:textId="77777777" w:rsidR="006E1789" w:rsidRPr="006E1789" w:rsidRDefault="006E1789" w:rsidP="006E1789">
            <w:pPr>
              <w:rPr>
                <w:rFonts w:ascii="Tahoma" w:eastAsia="Tahoma" w:hAnsi="Tahoma" w:cs="Tahoma"/>
              </w:rPr>
            </w:pPr>
            <w:r w:rsidRPr="17273795">
              <w:rPr>
                <w:rFonts w:ascii="Tahoma" w:eastAsia="Tahoma" w:hAnsi="Tahoma" w:cs="Tahoma"/>
                <w:b/>
                <w:bCs/>
              </w:rPr>
              <w:lastRenderedPageBreak/>
              <w:t>Please outline how you expect this programme to have an impact on your current collections management practice </w:t>
            </w:r>
            <w:r w:rsidRPr="17273795">
              <w:rPr>
                <w:rFonts w:ascii="Tahoma" w:eastAsia="Tahoma" w:hAnsi="Tahoma" w:cs="Tahoma"/>
              </w:rPr>
              <w:t>(max 300 words) </w:t>
            </w:r>
          </w:p>
        </w:tc>
      </w:tr>
      <w:tr w:rsidR="006E1789" w:rsidRPr="006E1789" w14:paraId="6F76A090" w14:textId="77777777" w:rsidTr="00CE36AD">
        <w:trPr>
          <w:trHeight w:val="285"/>
        </w:trPr>
        <w:tc>
          <w:tcPr>
            <w:tcW w:w="9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545B24" w14:textId="77777777" w:rsidR="006E1789" w:rsidRPr="006E1789" w:rsidRDefault="006E1789" w:rsidP="006E1789">
            <w:pPr>
              <w:rPr>
                <w:rFonts w:ascii="Tahoma" w:eastAsia="Tahoma" w:hAnsi="Tahoma" w:cs="Tahoma"/>
              </w:rPr>
            </w:pPr>
            <w:r w:rsidRPr="17273795">
              <w:rPr>
                <w:rFonts w:ascii="Tahoma" w:eastAsia="Tahoma" w:hAnsi="Tahoma" w:cs="Tahoma"/>
              </w:rPr>
              <w:t>  </w:t>
            </w:r>
          </w:p>
          <w:p w14:paraId="6718EBF2" w14:textId="77777777" w:rsidR="006E1789" w:rsidRDefault="006E1789" w:rsidP="006E1789">
            <w:pPr>
              <w:rPr>
                <w:rFonts w:ascii="Tahoma" w:eastAsia="Tahoma" w:hAnsi="Tahoma" w:cs="Tahoma"/>
              </w:rPr>
            </w:pPr>
            <w:r w:rsidRPr="17273795">
              <w:rPr>
                <w:rFonts w:ascii="Tahoma" w:eastAsia="Tahoma" w:hAnsi="Tahoma" w:cs="Tahoma"/>
              </w:rPr>
              <w:t>  </w:t>
            </w:r>
          </w:p>
          <w:p w14:paraId="73BAC5A5" w14:textId="77777777" w:rsidR="0067726C" w:rsidRDefault="0067726C" w:rsidP="006E1789">
            <w:pPr>
              <w:rPr>
                <w:rFonts w:ascii="Tahoma" w:eastAsia="Tahoma" w:hAnsi="Tahoma" w:cs="Tahoma"/>
              </w:rPr>
            </w:pPr>
          </w:p>
          <w:p w14:paraId="4AE379EF" w14:textId="77777777" w:rsidR="0067726C" w:rsidRDefault="0067726C" w:rsidP="006E1789">
            <w:pPr>
              <w:rPr>
                <w:rFonts w:ascii="Tahoma" w:eastAsia="Tahoma" w:hAnsi="Tahoma" w:cs="Tahoma"/>
              </w:rPr>
            </w:pPr>
          </w:p>
          <w:p w14:paraId="3849F694" w14:textId="77777777" w:rsidR="0067726C" w:rsidRDefault="0067726C" w:rsidP="006E1789">
            <w:pPr>
              <w:rPr>
                <w:rFonts w:ascii="Tahoma" w:eastAsia="Tahoma" w:hAnsi="Tahoma" w:cs="Tahoma"/>
              </w:rPr>
            </w:pPr>
          </w:p>
          <w:p w14:paraId="7F306D25" w14:textId="77777777" w:rsidR="0067726C" w:rsidRDefault="0067726C" w:rsidP="006E1789">
            <w:pPr>
              <w:rPr>
                <w:rFonts w:ascii="Tahoma" w:eastAsia="Tahoma" w:hAnsi="Tahoma" w:cs="Tahoma"/>
              </w:rPr>
            </w:pPr>
          </w:p>
          <w:p w14:paraId="1EA72649" w14:textId="77777777" w:rsidR="0067726C" w:rsidRDefault="0067726C" w:rsidP="006E1789">
            <w:pPr>
              <w:rPr>
                <w:rFonts w:ascii="Tahoma" w:eastAsia="Tahoma" w:hAnsi="Tahoma" w:cs="Tahoma"/>
              </w:rPr>
            </w:pPr>
          </w:p>
          <w:p w14:paraId="47E70E11" w14:textId="77777777" w:rsidR="0067726C" w:rsidRDefault="0067726C" w:rsidP="006E1789">
            <w:pPr>
              <w:rPr>
                <w:rFonts w:ascii="Tahoma" w:eastAsia="Tahoma" w:hAnsi="Tahoma" w:cs="Tahoma"/>
              </w:rPr>
            </w:pPr>
          </w:p>
          <w:p w14:paraId="669164D6" w14:textId="77777777" w:rsidR="0067726C" w:rsidRDefault="0067726C" w:rsidP="006E1789">
            <w:pPr>
              <w:rPr>
                <w:rFonts w:ascii="Tahoma" w:eastAsia="Tahoma" w:hAnsi="Tahoma" w:cs="Tahoma"/>
              </w:rPr>
            </w:pPr>
          </w:p>
          <w:p w14:paraId="25990C05" w14:textId="77777777" w:rsidR="0067726C" w:rsidRDefault="0067726C" w:rsidP="006E1789">
            <w:pPr>
              <w:rPr>
                <w:rFonts w:ascii="Tahoma" w:eastAsia="Tahoma" w:hAnsi="Tahoma" w:cs="Tahoma"/>
              </w:rPr>
            </w:pPr>
          </w:p>
          <w:p w14:paraId="346138F0" w14:textId="77777777" w:rsidR="0067726C" w:rsidRDefault="0067726C" w:rsidP="006E1789">
            <w:pPr>
              <w:rPr>
                <w:rFonts w:ascii="Tahoma" w:eastAsia="Tahoma" w:hAnsi="Tahoma" w:cs="Tahoma"/>
              </w:rPr>
            </w:pPr>
          </w:p>
          <w:p w14:paraId="6B351BC1" w14:textId="545B8194" w:rsidR="0067726C" w:rsidRPr="006E1789" w:rsidRDefault="0067726C" w:rsidP="006E1789">
            <w:pPr>
              <w:rPr>
                <w:rFonts w:ascii="Tahoma" w:eastAsia="Tahoma" w:hAnsi="Tahoma" w:cs="Tahoma"/>
              </w:rPr>
            </w:pPr>
          </w:p>
        </w:tc>
      </w:tr>
      <w:tr w:rsidR="00CE36AD" w:rsidRPr="006E1789" w14:paraId="08373ACE" w14:textId="77777777" w:rsidTr="00CE36AD">
        <w:trPr>
          <w:trHeight w:val="285"/>
        </w:trPr>
        <w:tc>
          <w:tcPr>
            <w:tcW w:w="9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</w:tcPr>
          <w:p w14:paraId="433CA29D" w14:textId="74F1AD06" w:rsidR="00CE36AD" w:rsidRPr="00CE36AD" w:rsidRDefault="00CE36AD" w:rsidP="006E1789">
            <w:pPr>
              <w:rPr>
                <w:rFonts w:ascii="Tahoma" w:eastAsia="Tahoma" w:hAnsi="Tahoma" w:cs="Tahoma"/>
                <w:b/>
                <w:bCs/>
              </w:rPr>
            </w:pPr>
            <w:r w:rsidRPr="17273795">
              <w:rPr>
                <w:rFonts w:ascii="Tahoma" w:eastAsia="Tahoma" w:hAnsi="Tahoma" w:cs="Tahoma"/>
                <w:b/>
                <w:bCs/>
              </w:rPr>
              <w:t>Why is it important that you join this years’ cohort? (max 300 words)</w:t>
            </w:r>
          </w:p>
        </w:tc>
      </w:tr>
      <w:tr w:rsidR="00CE36AD" w:rsidRPr="006E1789" w14:paraId="76519B74" w14:textId="77777777" w:rsidTr="00CE36AD">
        <w:trPr>
          <w:trHeight w:val="285"/>
        </w:trPr>
        <w:tc>
          <w:tcPr>
            <w:tcW w:w="9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49679" w14:textId="77777777" w:rsidR="00CE36AD" w:rsidRDefault="00CE36AD" w:rsidP="006E1789">
            <w:pPr>
              <w:rPr>
                <w:rFonts w:ascii="Tahoma" w:eastAsia="Tahoma" w:hAnsi="Tahoma" w:cs="Tahoma"/>
              </w:rPr>
            </w:pPr>
          </w:p>
          <w:p w14:paraId="0D902D38" w14:textId="77777777" w:rsidR="00CE36AD" w:rsidRDefault="00CE36AD" w:rsidP="006E1789">
            <w:pPr>
              <w:rPr>
                <w:rFonts w:ascii="Tahoma" w:eastAsia="Tahoma" w:hAnsi="Tahoma" w:cs="Tahoma"/>
              </w:rPr>
            </w:pPr>
          </w:p>
          <w:p w14:paraId="3D727C8C" w14:textId="77777777" w:rsidR="00CE36AD" w:rsidRDefault="00CE36AD" w:rsidP="006E1789">
            <w:pPr>
              <w:rPr>
                <w:rFonts w:ascii="Tahoma" w:eastAsia="Tahoma" w:hAnsi="Tahoma" w:cs="Tahoma"/>
              </w:rPr>
            </w:pPr>
          </w:p>
          <w:p w14:paraId="4527FB63" w14:textId="77777777" w:rsidR="00CE36AD" w:rsidRDefault="00CE36AD" w:rsidP="006E1789">
            <w:pPr>
              <w:rPr>
                <w:rFonts w:ascii="Tahoma" w:eastAsia="Tahoma" w:hAnsi="Tahoma" w:cs="Tahoma"/>
              </w:rPr>
            </w:pPr>
          </w:p>
          <w:p w14:paraId="2762C570" w14:textId="77777777" w:rsidR="00CE36AD" w:rsidRDefault="00CE36AD" w:rsidP="006E1789">
            <w:pPr>
              <w:rPr>
                <w:rFonts w:ascii="Tahoma" w:eastAsia="Tahoma" w:hAnsi="Tahoma" w:cs="Tahoma"/>
              </w:rPr>
            </w:pPr>
          </w:p>
          <w:p w14:paraId="2CD4E064" w14:textId="77777777" w:rsidR="00CE36AD" w:rsidRDefault="00CE36AD" w:rsidP="006E1789">
            <w:pPr>
              <w:rPr>
                <w:rFonts w:ascii="Tahoma" w:eastAsia="Tahoma" w:hAnsi="Tahoma" w:cs="Tahoma"/>
              </w:rPr>
            </w:pPr>
          </w:p>
          <w:p w14:paraId="360E8FD5" w14:textId="77777777" w:rsidR="00CE36AD" w:rsidRDefault="00CE36AD" w:rsidP="006E1789">
            <w:pPr>
              <w:rPr>
                <w:rFonts w:ascii="Tahoma" w:eastAsia="Tahoma" w:hAnsi="Tahoma" w:cs="Tahoma"/>
              </w:rPr>
            </w:pPr>
          </w:p>
          <w:p w14:paraId="7E1A163C" w14:textId="77777777" w:rsidR="0067726C" w:rsidRDefault="0067726C" w:rsidP="006E1789">
            <w:pPr>
              <w:rPr>
                <w:rFonts w:ascii="Tahoma" w:eastAsia="Tahoma" w:hAnsi="Tahoma" w:cs="Tahoma"/>
              </w:rPr>
            </w:pPr>
          </w:p>
          <w:p w14:paraId="60FF25C8" w14:textId="77777777" w:rsidR="0067726C" w:rsidRDefault="0067726C" w:rsidP="006E1789">
            <w:pPr>
              <w:rPr>
                <w:rFonts w:ascii="Tahoma" w:eastAsia="Tahoma" w:hAnsi="Tahoma" w:cs="Tahoma"/>
              </w:rPr>
            </w:pPr>
          </w:p>
          <w:p w14:paraId="79A12CB9" w14:textId="77777777" w:rsidR="0067726C" w:rsidRDefault="0067726C" w:rsidP="006E1789">
            <w:pPr>
              <w:rPr>
                <w:rFonts w:ascii="Tahoma" w:eastAsia="Tahoma" w:hAnsi="Tahoma" w:cs="Tahoma"/>
              </w:rPr>
            </w:pPr>
          </w:p>
          <w:p w14:paraId="557F2DA7" w14:textId="77777777" w:rsidR="0067726C" w:rsidRDefault="0067726C" w:rsidP="006E1789">
            <w:pPr>
              <w:rPr>
                <w:rFonts w:ascii="Tahoma" w:eastAsia="Tahoma" w:hAnsi="Tahoma" w:cs="Tahoma"/>
              </w:rPr>
            </w:pPr>
          </w:p>
          <w:p w14:paraId="2F55A07A" w14:textId="77777777" w:rsidR="0067726C" w:rsidRDefault="0067726C" w:rsidP="006E1789">
            <w:pPr>
              <w:rPr>
                <w:rFonts w:ascii="Tahoma" w:eastAsia="Tahoma" w:hAnsi="Tahoma" w:cs="Tahoma"/>
              </w:rPr>
            </w:pPr>
          </w:p>
          <w:p w14:paraId="54AC5D5E" w14:textId="77777777" w:rsidR="0067726C" w:rsidRDefault="0067726C" w:rsidP="006E1789">
            <w:pPr>
              <w:rPr>
                <w:rFonts w:ascii="Tahoma" w:eastAsia="Tahoma" w:hAnsi="Tahoma" w:cs="Tahoma"/>
              </w:rPr>
            </w:pPr>
          </w:p>
          <w:p w14:paraId="1608A155" w14:textId="77777777" w:rsidR="0067726C" w:rsidRDefault="0067726C" w:rsidP="006E1789">
            <w:pPr>
              <w:rPr>
                <w:rFonts w:ascii="Tahoma" w:eastAsia="Tahoma" w:hAnsi="Tahoma" w:cs="Tahoma"/>
              </w:rPr>
            </w:pPr>
          </w:p>
          <w:p w14:paraId="58E8CEC7" w14:textId="77777777" w:rsidR="0067726C" w:rsidRPr="006E1789" w:rsidRDefault="0067726C" w:rsidP="006E1789">
            <w:pPr>
              <w:rPr>
                <w:rFonts w:ascii="Tahoma" w:eastAsia="Tahoma" w:hAnsi="Tahoma" w:cs="Tahoma"/>
              </w:rPr>
            </w:pPr>
          </w:p>
        </w:tc>
      </w:tr>
      <w:tr w:rsidR="006E1789" w:rsidRPr="006E1789" w14:paraId="109B8153" w14:textId="77777777" w:rsidTr="00CE36AD">
        <w:trPr>
          <w:trHeight w:val="285"/>
        </w:trPr>
        <w:tc>
          <w:tcPr>
            <w:tcW w:w="9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34FAB26B" w14:textId="77777777" w:rsidR="006E1789" w:rsidRPr="006E1789" w:rsidRDefault="006E1789" w:rsidP="006E1789">
            <w:pPr>
              <w:rPr>
                <w:rFonts w:ascii="Tahoma" w:eastAsia="Tahoma" w:hAnsi="Tahoma" w:cs="Tahoma"/>
              </w:rPr>
            </w:pPr>
            <w:r w:rsidRPr="17273795">
              <w:rPr>
                <w:rFonts w:ascii="Tahoma" w:eastAsia="Tahoma" w:hAnsi="Tahoma" w:cs="Tahoma"/>
                <w:b/>
                <w:bCs/>
              </w:rPr>
              <w:lastRenderedPageBreak/>
              <w:t>Are both named workforce members able to commit to attending all three sessions, and is your organisation able to commit to completing relevant actions between sessions? </w:t>
            </w:r>
            <w:r w:rsidRPr="17273795">
              <w:rPr>
                <w:rFonts w:ascii="Tahoma" w:eastAsia="Tahoma" w:hAnsi="Tahoma" w:cs="Tahoma"/>
              </w:rPr>
              <w:t> </w:t>
            </w:r>
          </w:p>
        </w:tc>
      </w:tr>
      <w:tr w:rsidR="006E1789" w:rsidRPr="006E1789" w14:paraId="3293EA8D" w14:textId="77777777" w:rsidTr="0067726C">
        <w:trPr>
          <w:trHeight w:val="4309"/>
        </w:trPr>
        <w:tc>
          <w:tcPr>
            <w:tcW w:w="9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D78C56" w14:textId="27A2CAE1" w:rsidR="006E1789" w:rsidRPr="006E1789" w:rsidRDefault="006E1789" w:rsidP="006E1789">
            <w:pPr>
              <w:rPr>
                <w:rFonts w:ascii="Tahoma" w:eastAsia="Tahoma" w:hAnsi="Tahoma" w:cs="Tahoma"/>
              </w:rPr>
            </w:pPr>
            <w:r w:rsidRPr="17273795">
              <w:rPr>
                <w:rFonts w:ascii="Tahoma" w:eastAsia="Tahoma" w:hAnsi="Tahoma" w:cs="Tahoma"/>
              </w:rPr>
              <w:t> </w:t>
            </w:r>
          </w:p>
          <w:p w14:paraId="572F8932" w14:textId="77777777" w:rsidR="006E1789" w:rsidRPr="006E1789" w:rsidRDefault="006E1789" w:rsidP="006E1789">
            <w:pPr>
              <w:rPr>
                <w:rFonts w:ascii="Tahoma" w:eastAsia="Tahoma" w:hAnsi="Tahoma" w:cs="Tahoma"/>
              </w:rPr>
            </w:pPr>
            <w:r w:rsidRPr="17273795">
              <w:rPr>
                <w:rFonts w:ascii="Tahoma" w:eastAsia="Tahoma" w:hAnsi="Tahoma" w:cs="Tahoma"/>
              </w:rPr>
              <w:t>  </w:t>
            </w:r>
          </w:p>
          <w:p w14:paraId="756EB147" w14:textId="5B8186E1" w:rsidR="006E1789" w:rsidRPr="006E1789" w:rsidRDefault="006E1789" w:rsidP="006E1789">
            <w:pPr>
              <w:rPr>
                <w:rFonts w:ascii="Tahoma" w:eastAsia="Tahoma" w:hAnsi="Tahoma" w:cs="Tahoma"/>
              </w:rPr>
            </w:pPr>
            <w:r w:rsidRPr="17273795">
              <w:rPr>
                <w:rFonts w:ascii="Tahoma" w:eastAsia="Tahoma" w:hAnsi="Tahoma" w:cs="Tahoma"/>
              </w:rPr>
              <w:t>  </w:t>
            </w:r>
          </w:p>
        </w:tc>
      </w:tr>
    </w:tbl>
    <w:p w14:paraId="6F9A0381" w14:textId="77777777" w:rsidR="006E1789" w:rsidRPr="006E1789" w:rsidRDefault="006E1789" w:rsidP="006E1789">
      <w:pPr>
        <w:rPr>
          <w:rFonts w:ascii="Tahoma" w:eastAsia="Tahoma" w:hAnsi="Tahoma" w:cs="Tahoma"/>
        </w:rPr>
      </w:pPr>
      <w:r w:rsidRPr="17273795">
        <w:rPr>
          <w:rFonts w:ascii="Tahoma" w:eastAsia="Tahoma" w:hAnsi="Tahoma" w:cs="Tahoma"/>
        </w:rPr>
        <w:t>  </w:t>
      </w:r>
    </w:p>
    <w:p w14:paraId="0285555E" w14:textId="77777777" w:rsidR="006E1789" w:rsidRPr="006E1789" w:rsidRDefault="006E1789" w:rsidP="006E1789">
      <w:pPr>
        <w:rPr>
          <w:rFonts w:ascii="Tahoma" w:eastAsia="Tahoma" w:hAnsi="Tahoma" w:cs="Tahoma"/>
        </w:rPr>
      </w:pPr>
      <w:r w:rsidRPr="17273795">
        <w:rPr>
          <w:rFonts w:ascii="Tahoma" w:eastAsia="Tahoma" w:hAnsi="Tahoma" w:cs="Tahoma"/>
        </w:rPr>
        <w:t>  </w:t>
      </w:r>
    </w:p>
    <w:p w14:paraId="46CC8384" w14:textId="77777777" w:rsidR="006E1789" w:rsidRPr="006E1789" w:rsidRDefault="006E1789" w:rsidP="006E1789">
      <w:pPr>
        <w:rPr>
          <w:rFonts w:ascii="Tahoma" w:eastAsia="Tahoma" w:hAnsi="Tahoma" w:cs="Tahoma"/>
        </w:rPr>
      </w:pPr>
      <w:r w:rsidRPr="17273795">
        <w:rPr>
          <w:rFonts w:ascii="Tahoma" w:eastAsia="Tahoma" w:hAnsi="Tahoma" w:cs="Tahoma"/>
        </w:rPr>
        <w:t>  </w:t>
      </w:r>
    </w:p>
    <w:p w14:paraId="2EDE325A" w14:textId="77777777" w:rsidR="006E1789" w:rsidRPr="006E1789" w:rsidRDefault="006E1789" w:rsidP="006E1789">
      <w:pPr>
        <w:rPr>
          <w:rFonts w:ascii="Tahoma" w:eastAsia="Tahoma" w:hAnsi="Tahoma" w:cs="Tahoma"/>
        </w:rPr>
      </w:pPr>
      <w:r w:rsidRPr="17273795">
        <w:rPr>
          <w:rFonts w:ascii="Tahoma" w:eastAsia="Tahoma" w:hAnsi="Tahoma" w:cs="Tahoma"/>
        </w:rPr>
        <w:t>  </w:t>
      </w:r>
    </w:p>
    <w:p w14:paraId="1D3E608B" w14:textId="77777777" w:rsidR="006E1789" w:rsidRPr="006E1789" w:rsidRDefault="006E1789" w:rsidP="006E1789">
      <w:pPr>
        <w:rPr>
          <w:rFonts w:ascii="Tahoma" w:eastAsia="Tahoma" w:hAnsi="Tahoma" w:cs="Tahoma"/>
        </w:rPr>
      </w:pPr>
      <w:r w:rsidRPr="17273795">
        <w:rPr>
          <w:rFonts w:ascii="Tahoma" w:eastAsia="Tahoma" w:hAnsi="Tahoma" w:cs="Tahoma"/>
        </w:rPr>
        <w:t> </w:t>
      </w:r>
    </w:p>
    <w:p w14:paraId="08D5A88D" w14:textId="77777777" w:rsidR="00E44A20" w:rsidRDefault="00E44A20">
      <w:pPr>
        <w:rPr>
          <w:rFonts w:ascii="Tahoma" w:eastAsia="Tahoma" w:hAnsi="Tahoma" w:cs="Tahoma"/>
        </w:rPr>
      </w:pPr>
    </w:p>
    <w:sectPr w:rsidR="00E44A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A1B0F"/>
    <w:multiLevelType w:val="multilevel"/>
    <w:tmpl w:val="91668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355A1D"/>
    <w:multiLevelType w:val="multilevel"/>
    <w:tmpl w:val="C8AAA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8A159AB"/>
    <w:multiLevelType w:val="multilevel"/>
    <w:tmpl w:val="702A7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20146432">
    <w:abstractNumId w:val="2"/>
  </w:num>
  <w:num w:numId="2" w16cid:durableId="2061517401">
    <w:abstractNumId w:val="0"/>
  </w:num>
  <w:num w:numId="3" w16cid:durableId="911475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789"/>
    <w:rsid w:val="00163D25"/>
    <w:rsid w:val="001A5AC9"/>
    <w:rsid w:val="00203DF2"/>
    <w:rsid w:val="002268E6"/>
    <w:rsid w:val="00234EB8"/>
    <w:rsid w:val="002C7541"/>
    <w:rsid w:val="00301778"/>
    <w:rsid w:val="00327FCD"/>
    <w:rsid w:val="003D6EEC"/>
    <w:rsid w:val="003F2900"/>
    <w:rsid w:val="00485BDD"/>
    <w:rsid w:val="004A66EE"/>
    <w:rsid w:val="004F5A99"/>
    <w:rsid w:val="00521407"/>
    <w:rsid w:val="00531C4A"/>
    <w:rsid w:val="005D6784"/>
    <w:rsid w:val="005E7BF9"/>
    <w:rsid w:val="005E7FDF"/>
    <w:rsid w:val="005F3352"/>
    <w:rsid w:val="00601F51"/>
    <w:rsid w:val="0067726C"/>
    <w:rsid w:val="0068698D"/>
    <w:rsid w:val="006A01CD"/>
    <w:rsid w:val="006D38C7"/>
    <w:rsid w:val="006E1789"/>
    <w:rsid w:val="006E2809"/>
    <w:rsid w:val="00766BFB"/>
    <w:rsid w:val="007D517E"/>
    <w:rsid w:val="007D68F5"/>
    <w:rsid w:val="008148EF"/>
    <w:rsid w:val="008C53C7"/>
    <w:rsid w:val="008F190D"/>
    <w:rsid w:val="009121EF"/>
    <w:rsid w:val="009F1004"/>
    <w:rsid w:val="00A04062"/>
    <w:rsid w:val="00A12838"/>
    <w:rsid w:val="00A147E9"/>
    <w:rsid w:val="00A21D05"/>
    <w:rsid w:val="00B829B0"/>
    <w:rsid w:val="00BF398C"/>
    <w:rsid w:val="00BF60BD"/>
    <w:rsid w:val="00C667E3"/>
    <w:rsid w:val="00CD1DE7"/>
    <w:rsid w:val="00CE36AD"/>
    <w:rsid w:val="00CF6011"/>
    <w:rsid w:val="00D23A51"/>
    <w:rsid w:val="00D81F2D"/>
    <w:rsid w:val="00E07662"/>
    <w:rsid w:val="00E1085B"/>
    <w:rsid w:val="00E13B3C"/>
    <w:rsid w:val="00E44A20"/>
    <w:rsid w:val="00E65D09"/>
    <w:rsid w:val="00E751AD"/>
    <w:rsid w:val="00E910D8"/>
    <w:rsid w:val="00F0747A"/>
    <w:rsid w:val="00F27109"/>
    <w:rsid w:val="00FE30DB"/>
    <w:rsid w:val="017FBD6C"/>
    <w:rsid w:val="058F9A01"/>
    <w:rsid w:val="05D9FE2B"/>
    <w:rsid w:val="068E0154"/>
    <w:rsid w:val="0750446F"/>
    <w:rsid w:val="08940FDD"/>
    <w:rsid w:val="0982388F"/>
    <w:rsid w:val="12A00041"/>
    <w:rsid w:val="13FC2F2E"/>
    <w:rsid w:val="16870360"/>
    <w:rsid w:val="16E51955"/>
    <w:rsid w:val="17273795"/>
    <w:rsid w:val="181DA9D6"/>
    <w:rsid w:val="1AD0B17D"/>
    <w:rsid w:val="1E0AE6E4"/>
    <w:rsid w:val="1EE0E4E1"/>
    <w:rsid w:val="2793671A"/>
    <w:rsid w:val="283F358E"/>
    <w:rsid w:val="2B795D1F"/>
    <w:rsid w:val="2DB0E6AD"/>
    <w:rsid w:val="334BDE23"/>
    <w:rsid w:val="34308FC7"/>
    <w:rsid w:val="34B8ECE6"/>
    <w:rsid w:val="34C2BD3F"/>
    <w:rsid w:val="3613E0B2"/>
    <w:rsid w:val="369253E4"/>
    <w:rsid w:val="3B00B3E4"/>
    <w:rsid w:val="3B20832F"/>
    <w:rsid w:val="3B61BC79"/>
    <w:rsid w:val="3C55FDE3"/>
    <w:rsid w:val="449291D2"/>
    <w:rsid w:val="460F6DD9"/>
    <w:rsid w:val="46AF664C"/>
    <w:rsid w:val="4706A116"/>
    <w:rsid w:val="48BB4E66"/>
    <w:rsid w:val="4C757EA8"/>
    <w:rsid w:val="4F724550"/>
    <w:rsid w:val="4FB5AEA3"/>
    <w:rsid w:val="5245F7B4"/>
    <w:rsid w:val="54270858"/>
    <w:rsid w:val="5727585D"/>
    <w:rsid w:val="59444C62"/>
    <w:rsid w:val="5A4AE7E7"/>
    <w:rsid w:val="6ACE3D6D"/>
    <w:rsid w:val="6B69FE91"/>
    <w:rsid w:val="6B881485"/>
    <w:rsid w:val="7079352E"/>
    <w:rsid w:val="72EE0FF8"/>
    <w:rsid w:val="72F7A28D"/>
    <w:rsid w:val="740C28A5"/>
    <w:rsid w:val="764E8040"/>
    <w:rsid w:val="78222D4C"/>
    <w:rsid w:val="7957989D"/>
    <w:rsid w:val="7C3E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C9BD6"/>
  <w15:chartTrackingRefBased/>
  <w15:docId w15:val="{E77D8366-8FC1-4C32-8A8F-3DB0C8AEB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17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17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17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17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17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17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17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17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17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17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17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17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17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17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17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17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17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17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1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17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17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17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17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17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17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17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17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178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E178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17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acobos@museumsgalleriesscotland.org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D742DE072574EBBE7F1B8F3525B20" ma:contentTypeVersion="17" ma:contentTypeDescription="Create a new document." ma:contentTypeScope="" ma:versionID="25610daf6a40a5153cbcd53cf27dcb24">
  <xsd:schema xmlns:xsd="http://www.w3.org/2001/XMLSchema" xmlns:xs="http://www.w3.org/2001/XMLSchema" xmlns:p="http://schemas.microsoft.com/office/2006/metadata/properties" xmlns:ns2="1d99d3dc-d43e-4345-8337-40fb70bf4e2d" xmlns:ns3="844a9869-ef14-48bc-9432-4c6d5f41778d" targetNamespace="http://schemas.microsoft.com/office/2006/metadata/properties" ma:root="true" ma:fieldsID="14488488488b0e677a657b361013a9e3" ns2:_="" ns3:_="">
    <xsd:import namespace="1d99d3dc-d43e-4345-8337-40fb70bf4e2d"/>
    <xsd:import namespace="844a9869-ef14-48bc-9432-4c6d5f417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9d3dc-d43e-4345-8337-40fb70bf4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f143648-6177-422a-b331-0339862e1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4a9869-ef14-48bc-9432-4c6d5f41778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69cc444-4c16-41b4-9f30-fba12002cdff}" ma:internalName="TaxCatchAll" ma:showField="CatchAllData" ma:web="844a9869-ef14-48bc-9432-4c6d5f4177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99d3dc-d43e-4345-8337-40fb70bf4e2d">
      <Terms xmlns="http://schemas.microsoft.com/office/infopath/2007/PartnerControls"/>
    </lcf76f155ced4ddcb4097134ff3c332f>
    <TaxCatchAll xmlns="844a9869-ef14-48bc-9432-4c6d5f41778d" xsi:nil="true"/>
  </documentManagement>
</p:properties>
</file>

<file path=customXml/itemProps1.xml><?xml version="1.0" encoding="utf-8"?>
<ds:datastoreItem xmlns:ds="http://schemas.openxmlformats.org/officeDocument/2006/customXml" ds:itemID="{72F5CEBA-1C80-4295-9EC3-8AA0A9E62B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99d3dc-d43e-4345-8337-40fb70bf4e2d"/>
    <ds:schemaRef ds:uri="844a9869-ef14-48bc-9432-4c6d5f4177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9DFEF9-813C-43E4-B51B-71F1C62E0F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F6DA73-4735-4A0E-86DE-9BACCF8A5D5E}">
  <ds:schemaRefs>
    <ds:schemaRef ds:uri="http://schemas.microsoft.com/office/2006/metadata/properties"/>
    <ds:schemaRef ds:uri="http://schemas.microsoft.com/office/infopath/2007/PartnerControls"/>
    <ds:schemaRef ds:uri="1d99d3dc-d43e-4345-8337-40fb70bf4e2d"/>
    <ds:schemaRef ds:uri="844a9869-ef14-48bc-9432-4c6d5f4177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O'Sullivan</dc:creator>
  <cp:keywords/>
  <dc:description/>
  <cp:lastModifiedBy>Louise Storie</cp:lastModifiedBy>
  <cp:revision>3</cp:revision>
  <dcterms:created xsi:type="dcterms:W3CDTF">2026-06-25T14:00:00Z</dcterms:created>
  <dcterms:modified xsi:type="dcterms:W3CDTF">2026-06-25T14:01:00Z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0x010100189D742DE072574EBBE7F1B8F3525B20</vt:lpwstr>
  </property>
  <property fmtid="{D5CDD505-2E9C-101B-9397-08002B2CF9AE}" pid="3" name="MediaServiceImageTags">
    <vt:lpwstr/>
  </property>
</Properties>
</file>